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08" w:rsidRPr="00A02BF6" w:rsidRDefault="00A02BF6" w:rsidP="00A02BF6">
      <w:pPr>
        <w:jc w:val="center"/>
        <w:rPr>
          <w:b/>
        </w:rPr>
      </w:pPr>
      <w:r w:rsidRPr="00A02BF6">
        <w:rPr>
          <w:b/>
        </w:rPr>
        <w:t>COMITÉ ESTATAL DE INFORMACIÓN ESTÁDISTICA Y GEOGRÁFICA (CEIEG)</w:t>
      </w:r>
    </w:p>
    <w:p w:rsidR="00FA7290" w:rsidRPr="00FA7290" w:rsidRDefault="00FA7290" w:rsidP="009D6BDD">
      <w:pPr>
        <w:jc w:val="both"/>
      </w:pPr>
      <w:r w:rsidRPr="00FA7290">
        <w:t>El CEIEG Jalisco está integrado por las dependencias del Ejecutivo, un secretario Técnico y un Presidente, siendo este el Mtro. David Rogelio Campos Cornejo.</w:t>
      </w:r>
    </w:p>
    <w:p w:rsidR="00FA7290" w:rsidRPr="00FA7290" w:rsidRDefault="00FA7290" w:rsidP="009D6BDD">
      <w:pPr>
        <w:jc w:val="both"/>
      </w:pPr>
      <w:r w:rsidRPr="00FA7290">
        <w:t>El Comité se reúne dos veces al año con el fin de establecer y coordinar las estrategias que servirán de guía para los Subcomités del CEIEG y lograr productos de calidad, útiles para la sociedad, academia y gobierno en materia de información estadística y geográfica.</w:t>
      </w:r>
    </w:p>
    <w:p w:rsidR="008C7108" w:rsidRDefault="008C7108" w:rsidP="0094180E">
      <w:pPr>
        <w:rPr>
          <w:b/>
          <w:bCs/>
          <w:i/>
          <w:iCs/>
        </w:rPr>
      </w:pPr>
    </w:p>
    <w:p w:rsidR="003D27C7" w:rsidRPr="003D27C7" w:rsidRDefault="00A02BF6" w:rsidP="003D27C7">
      <w:pPr>
        <w:rPr>
          <w:b/>
          <w:bCs/>
          <w:i/>
          <w:iCs/>
        </w:rPr>
      </w:pPr>
      <w:r w:rsidRPr="008C7108">
        <w:rPr>
          <w:b/>
          <w:bCs/>
          <w:i/>
          <w:iCs/>
          <w:noProof/>
          <w:lang w:eastAsia="es-MX"/>
        </w:rPr>
        <w:drawing>
          <wp:inline distT="0" distB="0" distL="0" distR="0" wp14:anchorId="259E421A" wp14:editId="435A9DF0">
            <wp:extent cx="5612130" cy="3182620"/>
            <wp:effectExtent l="0" t="0" r="762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7C7" w:rsidRPr="003D27C7">
        <w:rPr>
          <w:b/>
          <w:bCs/>
          <w:i/>
          <w:iCs/>
        </w:rPr>
        <w:t>Contribuciones del Subcomité de Información Económica:</w:t>
      </w:r>
    </w:p>
    <w:p w:rsidR="007235D2" w:rsidRPr="003D27C7" w:rsidRDefault="009A4456" w:rsidP="003D27C7">
      <w:pPr>
        <w:numPr>
          <w:ilvl w:val="0"/>
          <w:numId w:val="1"/>
        </w:numPr>
      </w:pPr>
      <w:r w:rsidRPr="003D27C7">
        <w:t>Capacitación sobre el uso de la plataforma Bussines Intelillegence del IIEG y nuevos productos para facilitar la labor de inteligencia.</w:t>
      </w:r>
    </w:p>
    <w:p w:rsidR="007235D2" w:rsidRPr="003D27C7" w:rsidRDefault="009A4456" w:rsidP="003D27C7">
      <w:pPr>
        <w:numPr>
          <w:ilvl w:val="0"/>
          <w:numId w:val="1"/>
        </w:numPr>
      </w:pPr>
      <w:r w:rsidRPr="003D27C7">
        <w:t>Revisión de procesos para la generación de estadísticas de comercio exterior estatal así como de la muestra de RFC utilizada para proponer mejoras metodológicas.</w:t>
      </w:r>
    </w:p>
    <w:p w:rsidR="007235D2" w:rsidRPr="003D27C7" w:rsidRDefault="009A4456" w:rsidP="003D27C7">
      <w:pPr>
        <w:numPr>
          <w:ilvl w:val="0"/>
          <w:numId w:val="1"/>
        </w:numPr>
      </w:pPr>
      <w:r w:rsidRPr="003D27C7">
        <w:t>Procesar información de la Secretaría de Educación Jalisco con salida en plataforma de inteligencia comercial</w:t>
      </w:r>
    </w:p>
    <w:p w:rsidR="003D27C7" w:rsidRPr="003D27C7" w:rsidRDefault="003D27C7" w:rsidP="003D27C7">
      <w:pPr>
        <w:rPr>
          <w:b/>
          <w:bCs/>
        </w:rPr>
      </w:pPr>
      <w:r w:rsidRPr="003D27C7">
        <w:rPr>
          <w:b/>
          <w:bCs/>
        </w:rPr>
        <w:t xml:space="preserve">Coordinador: </w:t>
      </w:r>
      <w:r w:rsidRPr="003D27C7">
        <w:rPr>
          <w:bCs/>
        </w:rPr>
        <w:t>Nestor García Romero, Director de la Unidad Económica Financiera del IIEG.</w:t>
      </w:r>
    </w:p>
    <w:p w:rsidR="003D27C7" w:rsidRDefault="003D27C7" w:rsidP="0094180E">
      <w:pPr>
        <w:rPr>
          <w:b/>
          <w:bCs/>
          <w:i/>
          <w:iCs/>
        </w:rPr>
      </w:pPr>
    </w:p>
    <w:p w:rsidR="0094180E" w:rsidRPr="0094180E" w:rsidRDefault="0094180E" w:rsidP="0094180E">
      <w:r w:rsidRPr="0094180E">
        <w:rPr>
          <w:b/>
          <w:bCs/>
          <w:i/>
          <w:iCs/>
        </w:rPr>
        <w:t>Contribuciones del Subcomité de Información Sociodemográfica</w:t>
      </w:r>
      <w:r w:rsidRPr="0094180E">
        <w:t>:</w:t>
      </w:r>
    </w:p>
    <w:p w:rsidR="0069010B" w:rsidRPr="0094180E" w:rsidRDefault="002E60A9" w:rsidP="0094180E">
      <w:pPr>
        <w:numPr>
          <w:ilvl w:val="0"/>
          <w:numId w:val="1"/>
        </w:numPr>
      </w:pPr>
      <w:r w:rsidRPr="0094180E">
        <w:t xml:space="preserve">Integrar Información al Mapa General del Estado para apoyar en la elaboración de diagnósticos relativos al bienestar de la población </w:t>
      </w:r>
      <w:r w:rsidRPr="0094180E">
        <w:rPr>
          <w:b/>
          <w:bCs/>
        </w:rPr>
        <w:t>(Grupo de trabajo SEDISINEGI‐ IIEG)</w:t>
      </w:r>
    </w:p>
    <w:p w:rsidR="0069010B" w:rsidRPr="0094180E" w:rsidRDefault="002E60A9" w:rsidP="0094180E">
      <w:pPr>
        <w:numPr>
          <w:ilvl w:val="0"/>
          <w:numId w:val="1"/>
        </w:numPr>
      </w:pPr>
      <w:r w:rsidRPr="0094180E">
        <w:lastRenderedPageBreak/>
        <w:t xml:space="preserve">Integración del Atlas de Salud del Estado de Jalisco y fortalecer el Mapa General del Estado con capas de información sobre este tema </w:t>
      </w:r>
      <w:r w:rsidRPr="0094180E">
        <w:rPr>
          <w:b/>
          <w:bCs/>
        </w:rPr>
        <w:t>(Grupo de trabajo SSJINEGI‐IIEG)</w:t>
      </w:r>
    </w:p>
    <w:p w:rsidR="0069010B" w:rsidRPr="0094180E" w:rsidRDefault="002E60A9" w:rsidP="0094180E">
      <w:pPr>
        <w:numPr>
          <w:ilvl w:val="0"/>
          <w:numId w:val="1"/>
        </w:numPr>
      </w:pPr>
      <w:r w:rsidRPr="0094180E">
        <w:t xml:space="preserve">Iniciar las primeras acciones para el desarrollo de un sistema de información geográfica para conocer y analizar, mediante datos espaciales y tabulares, los entornos de las mujeres violentadas en Jalisco </w:t>
      </w:r>
      <w:r w:rsidRPr="0094180E">
        <w:rPr>
          <w:b/>
          <w:bCs/>
        </w:rPr>
        <w:t xml:space="preserve">(Grupo de trabajo IEM‐INEGI‐IIEG) </w:t>
      </w:r>
      <w:r w:rsidRPr="0094180E">
        <w:t xml:space="preserve">Se propuso desarrollar el </w:t>
      </w:r>
      <w:r w:rsidRPr="0094180E">
        <w:rPr>
          <w:i/>
          <w:iCs/>
        </w:rPr>
        <w:t xml:space="preserve">Sistema de información para la protección de los derechos de las niñas, niños y adolescentes </w:t>
      </w:r>
      <w:r w:rsidRPr="0094180E">
        <w:t xml:space="preserve">(Secretaría Ejecutiva de Protección a niñas, niños y adolescentes </w:t>
      </w:r>
      <w:r w:rsidRPr="0094180E">
        <w:rPr>
          <w:b/>
          <w:bCs/>
        </w:rPr>
        <w:t>(Subsecretaría de Enlace Legislativo y Concentración Social / INEGI‐IIEG)</w:t>
      </w:r>
    </w:p>
    <w:p w:rsidR="0094180E" w:rsidRPr="0094180E" w:rsidRDefault="0094180E" w:rsidP="0094180E">
      <w:r w:rsidRPr="0094180E">
        <w:rPr>
          <w:b/>
          <w:bCs/>
        </w:rPr>
        <w:t xml:space="preserve">Coordinador: </w:t>
      </w:r>
      <w:r w:rsidRPr="0094180E">
        <w:t>Santiago Ruiz Bastida, Director de la Unidad Socio Demográfica del IIEG.</w:t>
      </w:r>
    </w:p>
    <w:p w:rsidR="0094180E" w:rsidRPr="0094180E" w:rsidRDefault="0094180E" w:rsidP="0094180E">
      <w:r w:rsidRPr="0094180E">
        <w:rPr>
          <w:b/>
          <w:bCs/>
          <w:i/>
          <w:iCs/>
        </w:rPr>
        <w:t>Contribuciones del Subcomité de Información de Gobierno, Seguridad y Justicia</w:t>
      </w:r>
      <w:r w:rsidRPr="0094180E">
        <w:t>:</w:t>
      </w:r>
    </w:p>
    <w:p w:rsidR="0069010B" w:rsidRPr="0094180E" w:rsidRDefault="002E60A9" w:rsidP="0094180E">
      <w:pPr>
        <w:numPr>
          <w:ilvl w:val="0"/>
          <w:numId w:val="2"/>
        </w:numPr>
      </w:pPr>
      <w:r w:rsidRPr="0094180E">
        <w:t xml:space="preserve">Integración de información para el desarrollo de datos georreferenciados en materia de seguridad pública para el Mapa de Vulnerabilidad e Incidencia Delictiva en Jalisco </w:t>
      </w:r>
      <w:r w:rsidRPr="0094180E">
        <w:rPr>
          <w:b/>
          <w:bCs/>
        </w:rPr>
        <w:t>(Grupo de trabajo: INEGI‐IIEG‐FISCALIA GENERAL DEL ESTADO DE JALISCO‐ INSTITUTO DE CIENCIAS FORENSES CONSEJO ESTATAL DE SEGURIDAD PÚBLICA, PREVENCIÓN Y REINSERCIÓN SOCIAL).</w:t>
      </w:r>
    </w:p>
    <w:p w:rsidR="0094180E" w:rsidRDefault="0094180E" w:rsidP="0094180E">
      <w:r w:rsidRPr="0094180E">
        <w:rPr>
          <w:b/>
          <w:bCs/>
        </w:rPr>
        <w:t xml:space="preserve">Coordinador: </w:t>
      </w:r>
      <w:r w:rsidRPr="0094180E">
        <w:t>Alejandro Salvador Sanchez Torres, Director de la Unidad de Gobierno Seguridad y Justicia del IIEG.</w:t>
      </w:r>
    </w:p>
    <w:p w:rsidR="0094180E" w:rsidRPr="0094180E" w:rsidRDefault="0094180E" w:rsidP="0094180E">
      <w:r w:rsidRPr="0094180E">
        <w:rPr>
          <w:b/>
          <w:bCs/>
          <w:i/>
          <w:iCs/>
        </w:rPr>
        <w:t>Contribuciones del Subcomité de Información de Geografía y Medio Ambiente</w:t>
      </w:r>
      <w:r w:rsidRPr="0094180E">
        <w:t>:</w:t>
      </w:r>
    </w:p>
    <w:p w:rsidR="0069010B" w:rsidRPr="0094180E" w:rsidRDefault="002E60A9" w:rsidP="0094180E">
      <w:pPr>
        <w:numPr>
          <w:ilvl w:val="0"/>
          <w:numId w:val="3"/>
        </w:numPr>
      </w:pPr>
      <w:r w:rsidRPr="0094180E">
        <w:t xml:space="preserve">Integración de información del Sistema de Información Geográfica Ambiental y Territorial del estado de Jalisco (SIGAT) al Mapa General de Jalisco </w:t>
      </w:r>
      <w:r w:rsidRPr="0094180E">
        <w:rPr>
          <w:b/>
          <w:bCs/>
        </w:rPr>
        <w:t>(Grupo de trabajo: SEMADET, SEMARNAT, CONAFOR, SEDER. CEA, ITESO, IIEG, INEGI)</w:t>
      </w:r>
    </w:p>
    <w:p w:rsidR="0069010B" w:rsidRPr="0094180E" w:rsidRDefault="002E60A9" w:rsidP="0094180E">
      <w:pPr>
        <w:numPr>
          <w:ilvl w:val="0"/>
          <w:numId w:val="3"/>
        </w:numPr>
      </w:pPr>
      <w:r w:rsidRPr="0094180E">
        <w:t xml:space="preserve">Desarrollo del SIG de Vocación y Ordenamiento Urbano para Usos Habitacionales de la Zona Metropolitana de Guadalajara </w:t>
      </w:r>
      <w:r w:rsidRPr="0094180E">
        <w:rPr>
          <w:b/>
          <w:bCs/>
        </w:rPr>
        <w:t>(IMEPLAN, UEPCB, INEGI, ITESO, SIAPA, CEA, INEGI,</w:t>
      </w:r>
      <w:r w:rsidR="0094180E">
        <w:rPr>
          <w:b/>
          <w:bCs/>
        </w:rPr>
        <w:t xml:space="preserve"> </w:t>
      </w:r>
      <w:r w:rsidRPr="0094180E">
        <w:rPr>
          <w:b/>
          <w:bCs/>
        </w:rPr>
        <w:t>IIEG, MPIOS. METROPOLITANOS)</w:t>
      </w:r>
    </w:p>
    <w:p w:rsidR="0069010B" w:rsidRPr="0094180E" w:rsidRDefault="002E60A9" w:rsidP="0094180E">
      <w:pPr>
        <w:numPr>
          <w:ilvl w:val="0"/>
          <w:numId w:val="3"/>
        </w:numPr>
      </w:pPr>
      <w:r w:rsidRPr="0094180E">
        <w:t xml:space="preserve">Cédula de Operación Anual (COA web) </w:t>
      </w:r>
      <w:r w:rsidRPr="0094180E">
        <w:rPr>
          <w:b/>
          <w:bCs/>
        </w:rPr>
        <w:t>(SEMADET, SEMARNAT, INEGI, IIEG)</w:t>
      </w:r>
    </w:p>
    <w:p w:rsidR="0094180E" w:rsidRDefault="0094180E" w:rsidP="0094180E">
      <w:pPr>
        <w:rPr>
          <w:b/>
          <w:bCs/>
        </w:rPr>
      </w:pPr>
      <w:r w:rsidRPr="0094180E">
        <w:t xml:space="preserve">Vinculación del Anuario Estadístico y Geográfico de Jalisco 2016 con el Sistema de Consulta del Estado de Jalisco </w:t>
      </w:r>
      <w:r w:rsidRPr="0094180E">
        <w:rPr>
          <w:b/>
          <w:bCs/>
        </w:rPr>
        <w:t>(IMEPLAN, SEPAF, IIEG, INEGI)</w:t>
      </w:r>
    </w:p>
    <w:p w:rsidR="0069010B" w:rsidRPr="0094180E" w:rsidRDefault="002E60A9" w:rsidP="0094180E">
      <w:pPr>
        <w:numPr>
          <w:ilvl w:val="0"/>
          <w:numId w:val="4"/>
        </w:numPr>
      </w:pPr>
      <w:r w:rsidRPr="0094180E">
        <w:t xml:space="preserve">Desarrollo del SIG Forestal de Jalisco </w:t>
      </w:r>
      <w:r w:rsidRPr="0094180E">
        <w:rPr>
          <w:b/>
          <w:bCs/>
        </w:rPr>
        <w:t>(SEMADET, SEMARNAT, IIEG, INEGI, FIPRODEFO, CONAFOR)</w:t>
      </w:r>
    </w:p>
    <w:p w:rsidR="0069010B" w:rsidRPr="0094180E" w:rsidRDefault="002E60A9" w:rsidP="0094180E">
      <w:pPr>
        <w:numPr>
          <w:ilvl w:val="0"/>
          <w:numId w:val="4"/>
        </w:numPr>
      </w:pPr>
      <w:r w:rsidRPr="0094180E">
        <w:t xml:space="preserve">Integración de las capas de información de los Atlas de Riesgos de la Dirección de Protección Civil y Bomberos del Municipio de Guadalajara y de la Unidad de Protección Civil de Estado al Mapa General de Jalisco </w:t>
      </w:r>
      <w:r w:rsidRPr="0094180E">
        <w:rPr>
          <w:b/>
          <w:bCs/>
        </w:rPr>
        <w:t>(IMEPLAN, ITESO, SIAPA, IIEG, INEGI, UEPCB, UMPCB, CEA)</w:t>
      </w:r>
    </w:p>
    <w:p w:rsidR="0069010B" w:rsidRPr="0094180E" w:rsidRDefault="002E60A9" w:rsidP="0094180E">
      <w:pPr>
        <w:numPr>
          <w:ilvl w:val="0"/>
          <w:numId w:val="4"/>
        </w:numPr>
      </w:pPr>
      <w:r w:rsidRPr="0094180E">
        <w:t xml:space="preserve">En proceso de integración grupos para desarrollo del SIG JICOSUR, JISOC y Zapotlán el Grande </w:t>
      </w:r>
      <w:r w:rsidRPr="0094180E">
        <w:rPr>
          <w:b/>
          <w:bCs/>
        </w:rPr>
        <w:t>(IIEG, INEGI y Municipios)</w:t>
      </w:r>
    </w:p>
    <w:p w:rsidR="008705B0" w:rsidRPr="007E44C4" w:rsidRDefault="0094180E" w:rsidP="00030786">
      <w:r w:rsidRPr="0094180E">
        <w:rPr>
          <w:b/>
          <w:bCs/>
        </w:rPr>
        <w:t xml:space="preserve">Coordinador: </w:t>
      </w:r>
      <w:r w:rsidRPr="0094180E">
        <w:t>Maximiano Bautista Andalón, Director de la Unidad de</w:t>
      </w:r>
      <w:r w:rsidR="008C7108">
        <w:t xml:space="preserve"> Geográfico  Ambiental del IIEG</w:t>
      </w:r>
      <w:r w:rsidR="00C75DAC">
        <w:t>.</w:t>
      </w:r>
      <w:bookmarkStart w:id="0" w:name="_GoBack"/>
      <w:bookmarkEnd w:id="0"/>
    </w:p>
    <w:sectPr w:rsidR="008705B0" w:rsidRPr="007E44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36" w:rsidRDefault="00EA4E36" w:rsidP="008C7108">
      <w:pPr>
        <w:spacing w:after="0" w:line="240" w:lineRule="auto"/>
      </w:pPr>
      <w:r>
        <w:separator/>
      </w:r>
    </w:p>
  </w:endnote>
  <w:endnote w:type="continuationSeparator" w:id="0">
    <w:p w:rsidR="00EA4E36" w:rsidRDefault="00EA4E36" w:rsidP="008C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36" w:rsidRDefault="00EA4E36" w:rsidP="008C7108">
      <w:pPr>
        <w:spacing w:after="0" w:line="240" w:lineRule="auto"/>
      </w:pPr>
      <w:r>
        <w:separator/>
      </w:r>
    </w:p>
  </w:footnote>
  <w:footnote w:type="continuationSeparator" w:id="0">
    <w:p w:rsidR="00EA4E36" w:rsidRDefault="00EA4E36" w:rsidP="008C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602EC"/>
    <w:multiLevelType w:val="hybridMultilevel"/>
    <w:tmpl w:val="7382C7AC"/>
    <w:lvl w:ilvl="0" w:tplc="B328A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6F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E1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07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0D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AE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27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28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E3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854630"/>
    <w:multiLevelType w:val="hybridMultilevel"/>
    <w:tmpl w:val="C8ECB6AA"/>
    <w:lvl w:ilvl="0" w:tplc="300E19C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A5070B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B2616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FA43C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544665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2482D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A5C95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59C59E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CC41A7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4267A"/>
    <w:multiLevelType w:val="hybridMultilevel"/>
    <w:tmpl w:val="83386FC2"/>
    <w:lvl w:ilvl="0" w:tplc="63A40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04052"/>
    <w:multiLevelType w:val="hybridMultilevel"/>
    <w:tmpl w:val="7C96E26C"/>
    <w:lvl w:ilvl="0" w:tplc="C666C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27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00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87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23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4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AA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C2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07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664808"/>
    <w:multiLevelType w:val="hybridMultilevel"/>
    <w:tmpl w:val="6136D3AC"/>
    <w:lvl w:ilvl="0" w:tplc="0D4CA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89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8E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A8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4F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68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E6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62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CC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3A1B51"/>
    <w:multiLevelType w:val="hybridMultilevel"/>
    <w:tmpl w:val="479ECF3E"/>
    <w:lvl w:ilvl="0" w:tplc="1C0AF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22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6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89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C3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84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2F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CF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4C0862"/>
    <w:multiLevelType w:val="hybridMultilevel"/>
    <w:tmpl w:val="79B6B18A"/>
    <w:lvl w:ilvl="0" w:tplc="86DA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48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E3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C4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47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E2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EB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46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4F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0E"/>
    <w:rsid w:val="00030786"/>
    <w:rsid w:val="00153026"/>
    <w:rsid w:val="002D0098"/>
    <w:rsid w:val="002E60A9"/>
    <w:rsid w:val="003D27C7"/>
    <w:rsid w:val="0069010B"/>
    <w:rsid w:val="007235D2"/>
    <w:rsid w:val="007E44C4"/>
    <w:rsid w:val="008705B0"/>
    <w:rsid w:val="008C7108"/>
    <w:rsid w:val="0092331D"/>
    <w:rsid w:val="0094180E"/>
    <w:rsid w:val="00951930"/>
    <w:rsid w:val="009A4456"/>
    <w:rsid w:val="009D6BDD"/>
    <w:rsid w:val="00A02BF6"/>
    <w:rsid w:val="00C75DAC"/>
    <w:rsid w:val="00EA4E36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DCD59-F8E2-4104-AF5D-47866418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7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108"/>
  </w:style>
  <w:style w:type="paragraph" w:styleId="Piedepgina">
    <w:name w:val="footer"/>
    <w:basedOn w:val="Normal"/>
    <w:link w:val="PiedepginaCar"/>
    <w:uiPriority w:val="99"/>
    <w:unhideWhenUsed/>
    <w:rsid w:val="008C7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108"/>
  </w:style>
  <w:style w:type="paragraph" w:styleId="Prrafodelista">
    <w:name w:val="List Paragraph"/>
    <w:basedOn w:val="Normal"/>
    <w:uiPriority w:val="34"/>
    <w:qFormat/>
    <w:rsid w:val="0095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65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9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7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412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8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71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46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4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6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cgaribaldi</dc:creator>
  <cp:keywords/>
  <dc:description/>
  <cp:lastModifiedBy>cgaribaldi</cp:lastModifiedBy>
  <cp:revision>14</cp:revision>
  <dcterms:created xsi:type="dcterms:W3CDTF">2016-05-23T21:45:00Z</dcterms:created>
  <dcterms:modified xsi:type="dcterms:W3CDTF">2016-05-24T15:29:00Z</dcterms:modified>
</cp:coreProperties>
</file>