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05" w:rsidRDefault="006C0605" w:rsidP="00E06BDB">
      <w:pPr>
        <w:spacing w:after="0" w:line="240" w:lineRule="auto"/>
        <w:jc w:val="center"/>
        <w:rPr>
          <w:rFonts w:ascii="Calibri" w:eastAsia="Calibri" w:hAnsi="Calibri" w:cs="Times New Roman"/>
          <w:b/>
          <w:color w:val="C00000"/>
        </w:rPr>
      </w:pPr>
    </w:p>
    <w:p w:rsidR="00B32AEF" w:rsidRPr="00E06BDB" w:rsidRDefault="00B32AEF" w:rsidP="00E06BD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06BDB">
        <w:rPr>
          <w:rFonts w:ascii="Calibri" w:eastAsia="Calibri" w:hAnsi="Calibri" w:cs="Times New Roman"/>
          <w:b/>
        </w:rPr>
        <w:t xml:space="preserve">CONSEJO CONSULTIVO </w:t>
      </w:r>
    </w:p>
    <w:p w:rsidR="00964149" w:rsidRDefault="00964149" w:rsidP="00E06BDB">
      <w:pPr>
        <w:spacing w:after="0" w:line="240" w:lineRule="auto"/>
        <w:rPr>
          <w:rFonts w:ascii="Calibri" w:eastAsia="Calibri" w:hAnsi="Calibri" w:cs="Times New Roman"/>
          <w:b/>
          <w:color w:val="C00000"/>
        </w:rPr>
      </w:pPr>
    </w:p>
    <w:p w:rsidR="00B32AEF" w:rsidRDefault="00E63367" w:rsidP="00E06BD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</w:t>
      </w:r>
      <w:r w:rsidR="00B32AEF" w:rsidRPr="00B32AEF">
        <w:rPr>
          <w:rFonts w:ascii="Calibri" w:eastAsia="Calibri" w:hAnsi="Calibri" w:cs="Times New Roman"/>
          <w:b/>
        </w:rPr>
        <w:t>nfirmados:</w:t>
      </w:r>
    </w:p>
    <w:p w:rsidR="00964149" w:rsidRPr="00B32AEF" w:rsidRDefault="00964149" w:rsidP="00E06BD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B32AEF" w:rsidRPr="00B32AEF" w:rsidRDefault="00B32AEF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B32AEF">
        <w:rPr>
          <w:rFonts w:ascii="Calibri" w:eastAsia="Calibri" w:hAnsi="Calibri" w:cs="Times New Roman"/>
        </w:rPr>
        <w:t xml:space="preserve"> </w:t>
      </w:r>
      <w:r w:rsidRPr="00B32AEF">
        <w:rPr>
          <w:rFonts w:ascii="Calibri" w:eastAsia="Calibri" w:hAnsi="Calibri" w:cs="Times New Roman"/>
          <w:b/>
        </w:rPr>
        <w:t>(SEDIS)</w:t>
      </w:r>
      <w:r w:rsidRPr="00B32AEF">
        <w:rPr>
          <w:rFonts w:ascii="Calibri" w:eastAsia="Calibri" w:hAnsi="Calibri" w:cs="Times New Roman"/>
        </w:rPr>
        <w:t xml:space="preserve"> Representante</w:t>
      </w:r>
      <w:r w:rsidR="00D75492">
        <w:rPr>
          <w:rFonts w:ascii="Calibri" w:eastAsia="Calibri" w:hAnsi="Calibri" w:cs="Times New Roman"/>
        </w:rPr>
        <w:t xml:space="preserve"> titular</w:t>
      </w:r>
      <w:r w:rsidRPr="00B32AEF">
        <w:rPr>
          <w:rFonts w:ascii="Calibri" w:eastAsia="Calibri" w:hAnsi="Calibri" w:cs="Times New Roman"/>
        </w:rPr>
        <w:t>: Mtra. Sara Vera Gamboa, Directora de Área de Planeación y Prospectiva de la Dirección General.</w:t>
      </w:r>
    </w:p>
    <w:p w:rsidR="00B32AEF" w:rsidRPr="00B32AEF" w:rsidRDefault="00B32AEF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32AEF" w:rsidRPr="00B32AEF" w:rsidRDefault="00B32AEF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B32AEF">
        <w:rPr>
          <w:rFonts w:ascii="Calibri" w:eastAsia="Calibri" w:hAnsi="Calibri" w:cs="Times New Roman"/>
        </w:rPr>
        <w:t xml:space="preserve"> </w:t>
      </w:r>
      <w:r w:rsidRPr="00B32AEF">
        <w:rPr>
          <w:rFonts w:ascii="Calibri" w:eastAsia="Calibri" w:hAnsi="Calibri" w:cs="Times New Roman"/>
          <w:b/>
        </w:rPr>
        <w:t>(SEDECO)</w:t>
      </w:r>
      <w:r w:rsidRPr="00B32AEF">
        <w:rPr>
          <w:rFonts w:ascii="Calibri" w:eastAsia="Calibri" w:hAnsi="Calibri" w:cs="Times New Roman"/>
        </w:rPr>
        <w:t xml:space="preserve"> Representantes: D.I Luis Enrique Reynoso Vilches; Director General del Consejo Estatal de Promoción Económica.  y Mtra. </w:t>
      </w:r>
      <w:proofErr w:type="spellStart"/>
      <w:r w:rsidRPr="00B32AEF">
        <w:rPr>
          <w:rFonts w:ascii="Calibri" w:eastAsia="Calibri" w:hAnsi="Calibri" w:cs="Times New Roman"/>
        </w:rPr>
        <w:t>Sugei</w:t>
      </w:r>
      <w:proofErr w:type="spellEnd"/>
      <w:r w:rsidRPr="00B32AEF">
        <w:rPr>
          <w:rFonts w:ascii="Calibri" w:eastAsia="Calibri" w:hAnsi="Calibri" w:cs="Times New Roman"/>
        </w:rPr>
        <w:t xml:space="preserve"> </w:t>
      </w:r>
      <w:proofErr w:type="spellStart"/>
      <w:r w:rsidRPr="00B32AEF">
        <w:rPr>
          <w:rFonts w:ascii="Calibri" w:eastAsia="Calibri" w:hAnsi="Calibri" w:cs="Times New Roman"/>
        </w:rPr>
        <w:t>Misoki</w:t>
      </w:r>
      <w:proofErr w:type="spellEnd"/>
      <w:r w:rsidRPr="00B32AEF">
        <w:rPr>
          <w:rFonts w:ascii="Calibri" w:eastAsia="Calibri" w:hAnsi="Calibri" w:cs="Times New Roman"/>
        </w:rPr>
        <w:t xml:space="preserve"> Alejandro Palma, Coordinadora General de Análisis Económico y Competitividad del CEPE.</w:t>
      </w:r>
    </w:p>
    <w:p w:rsidR="00B32AEF" w:rsidRPr="00B32AEF" w:rsidRDefault="00B32AEF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32AEF" w:rsidRPr="00B32AEF" w:rsidRDefault="00B32AEF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B32AEF">
        <w:rPr>
          <w:rFonts w:ascii="Calibri" w:eastAsia="Calibri" w:hAnsi="Calibri" w:cs="Times New Roman"/>
        </w:rPr>
        <w:t xml:space="preserve"> </w:t>
      </w:r>
      <w:r w:rsidRPr="00B32AEF">
        <w:rPr>
          <w:rFonts w:ascii="Calibri" w:eastAsia="Calibri" w:hAnsi="Calibri" w:cs="Times New Roman"/>
          <w:b/>
        </w:rPr>
        <w:t>(SEMARNAT)</w:t>
      </w:r>
      <w:r w:rsidRPr="00B32AEF">
        <w:rPr>
          <w:rFonts w:ascii="Calibri" w:eastAsia="Calibri" w:hAnsi="Calibri" w:cs="Times New Roman"/>
        </w:rPr>
        <w:t xml:space="preserve"> Representante</w:t>
      </w:r>
      <w:r w:rsidR="00D75492">
        <w:rPr>
          <w:rFonts w:ascii="Calibri" w:eastAsia="Calibri" w:hAnsi="Calibri" w:cs="Times New Roman"/>
        </w:rPr>
        <w:t xml:space="preserve"> titular</w:t>
      </w:r>
      <w:r w:rsidRPr="00B32AEF">
        <w:rPr>
          <w:rFonts w:ascii="Calibri" w:eastAsia="Calibri" w:hAnsi="Calibri" w:cs="Times New Roman"/>
        </w:rPr>
        <w:t xml:space="preserve">, C.P. Sergio Hernández González; Delegado Federal de la </w:t>
      </w:r>
      <w:proofErr w:type="spellStart"/>
      <w:r w:rsidRPr="00B32AEF">
        <w:rPr>
          <w:rFonts w:ascii="Calibri" w:eastAsia="Calibri" w:hAnsi="Calibri" w:cs="Times New Roman"/>
        </w:rPr>
        <w:t>Semarnat</w:t>
      </w:r>
      <w:proofErr w:type="spellEnd"/>
      <w:r w:rsidRPr="00B32AEF">
        <w:rPr>
          <w:rFonts w:ascii="Calibri" w:eastAsia="Calibri" w:hAnsi="Calibri" w:cs="Times New Roman"/>
        </w:rPr>
        <w:t xml:space="preserve"> en el Estado de Jalisco.</w:t>
      </w:r>
    </w:p>
    <w:p w:rsidR="00B32AEF" w:rsidRPr="00B32AEF" w:rsidRDefault="00B32AEF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32AEF" w:rsidRPr="00B32AEF" w:rsidRDefault="00B32AEF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B32AEF">
        <w:rPr>
          <w:rFonts w:ascii="Calibri" w:eastAsia="Calibri" w:hAnsi="Calibri" w:cs="Times New Roman"/>
        </w:rPr>
        <w:t xml:space="preserve"> </w:t>
      </w:r>
      <w:r w:rsidRPr="00B32AEF">
        <w:rPr>
          <w:rFonts w:ascii="Calibri" w:eastAsia="Calibri" w:hAnsi="Calibri" w:cs="Times New Roman"/>
          <w:b/>
        </w:rPr>
        <w:t>(SEPAF)</w:t>
      </w:r>
      <w:r w:rsidRPr="00B32AEF">
        <w:rPr>
          <w:rFonts w:ascii="Calibri" w:eastAsia="Calibri" w:hAnsi="Calibri" w:cs="Times New Roman"/>
        </w:rPr>
        <w:t xml:space="preserve"> </w:t>
      </w:r>
      <w:r w:rsidR="00D75492">
        <w:rPr>
          <w:rFonts w:ascii="Calibri" w:eastAsia="Calibri" w:hAnsi="Calibri" w:cs="Times New Roman"/>
        </w:rPr>
        <w:t>Representante t</w:t>
      </w:r>
      <w:r w:rsidRPr="00B32AEF">
        <w:rPr>
          <w:rFonts w:ascii="Calibri" w:eastAsia="Calibri" w:hAnsi="Calibri" w:cs="Times New Roman"/>
        </w:rPr>
        <w:t>itular: Mtro. Héctor Rafael Pérez Partida,  Suplente: Ing. José Antonio Orizaga Trejo.</w:t>
      </w:r>
    </w:p>
    <w:p w:rsidR="00B32AEF" w:rsidRPr="00B32AEF" w:rsidRDefault="00B32AEF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32AEF" w:rsidRPr="00B32AEF" w:rsidRDefault="00B32AEF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B32AEF">
        <w:rPr>
          <w:rFonts w:ascii="Calibri" w:eastAsia="Calibri" w:hAnsi="Calibri" w:cs="Times New Roman"/>
        </w:rPr>
        <w:t xml:space="preserve"> </w:t>
      </w:r>
      <w:r w:rsidRPr="00B32AEF">
        <w:rPr>
          <w:rFonts w:ascii="Calibri" w:eastAsia="Calibri" w:hAnsi="Calibri" w:cs="Times New Roman"/>
          <w:b/>
        </w:rPr>
        <w:t xml:space="preserve">(UP) </w:t>
      </w:r>
      <w:r w:rsidRPr="00B32AEF">
        <w:rPr>
          <w:rFonts w:ascii="Calibri" w:eastAsia="Calibri" w:hAnsi="Calibri" w:cs="Times New Roman"/>
        </w:rPr>
        <w:t>Representante</w:t>
      </w:r>
      <w:r w:rsidR="00D75492">
        <w:rPr>
          <w:rFonts w:ascii="Calibri" w:eastAsia="Calibri" w:hAnsi="Calibri" w:cs="Times New Roman"/>
        </w:rPr>
        <w:t xml:space="preserve"> titular</w:t>
      </w:r>
      <w:r w:rsidRPr="00B32AEF">
        <w:rPr>
          <w:rFonts w:ascii="Calibri" w:eastAsia="Calibri" w:hAnsi="Calibri" w:cs="Times New Roman"/>
        </w:rPr>
        <w:t>: Dr. Manuel Bernal Coronel; Director del área de Gestión del Conocimiento.</w:t>
      </w:r>
    </w:p>
    <w:p w:rsidR="00B32AEF" w:rsidRPr="00B32AEF" w:rsidRDefault="00B32AEF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32AEF" w:rsidRPr="00B32AEF" w:rsidRDefault="00B32AEF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B32AEF">
        <w:rPr>
          <w:rFonts w:ascii="Calibri" w:eastAsia="Calibri" w:hAnsi="Calibri" w:cs="Times New Roman"/>
        </w:rPr>
        <w:t xml:space="preserve"> </w:t>
      </w:r>
      <w:r w:rsidRPr="00B32AEF">
        <w:rPr>
          <w:rFonts w:ascii="Calibri" w:eastAsia="Calibri" w:hAnsi="Calibri" w:cs="Times New Roman"/>
          <w:b/>
        </w:rPr>
        <w:t xml:space="preserve">(UTJ) </w:t>
      </w:r>
      <w:r w:rsidR="00D75492" w:rsidRPr="00D75492">
        <w:rPr>
          <w:rFonts w:ascii="Calibri" w:eastAsia="Calibri" w:hAnsi="Calibri" w:cs="Times New Roman"/>
        </w:rPr>
        <w:t xml:space="preserve">Representante titular: </w:t>
      </w:r>
      <w:r w:rsidRPr="00B32AEF">
        <w:rPr>
          <w:rFonts w:ascii="Calibri" w:eastAsia="Calibri" w:hAnsi="Calibri" w:cs="Times New Roman"/>
        </w:rPr>
        <w:t xml:space="preserve">Dr. </w:t>
      </w:r>
      <w:r w:rsidR="003C6D15" w:rsidRPr="00B32AEF">
        <w:rPr>
          <w:rFonts w:ascii="Calibri" w:eastAsia="Calibri" w:hAnsi="Calibri" w:cs="Times New Roman"/>
        </w:rPr>
        <w:t>Víctor</w:t>
      </w:r>
      <w:r w:rsidRPr="00B32AEF">
        <w:rPr>
          <w:rFonts w:ascii="Calibri" w:eastAsia="Calibri" w:hAnsi="Calibri" w:cs="Times New Roman"/>
        </w:rPr>
        <w:t xml:space="preserve"> González Álvarez, Representante; Rector Sustituto de la Universidad Tecnológica de Jalisco.</w:t>
      </w:r>
    </w:p>
    <w:p w:rsidR="00B32AEF" w:rsidRPr="00267920" w:rsidRDefault="00B32AEF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32AEF" w:rsidRPr="00267920" w:rsidRDefault="00B32AEF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267920">
        <w:rPr>
          <w:rFonts w:ascii="Calibri" w:eastAsia="Calibri" w:hAnsi="Calibri" w:cs="Times New Roman"/>
          <w:b/>
        </w:rPr>
        <w:t>ITESO</w:t>
      </w:r>
      <w:r w:rsidRPr="00267920">
        <w:rPr>
          <w:rFonts w:ascii="Calibri" w:eastAsia="Calibri" w:hAnsi="Calibri" w:cs="Times New Roman"/>
        </w:rPr>
        <w:t xml:space="preserve"> </w:t>
      </w:r>
      <w:r w:rsidR="00D75492" w:rsidRPr="00267920">
        <w:rPr>
          <w:rFonts w:ascii="Calibri" w:eastAsia="Calibri" w:hAnsi="Calibri" w:cs="Times New Roman"/>
        </w:rPr>
        <w:t xml:space="preserve">Representante titular: </w:t>
      </w:r>
      <w:r w:rsidRPr="00267920">
        <w:rPr>
          <w:rFonts w:ascii="Calibri" w:eastAsia="Calibri" w:hAnsi="Calibri" w:cs="Times New Roman"/>
        </w:rPr>
        <w:t xml:space="preserve">Mtro. Juan Carlos Martínez Alvarado. </w:t>
      </w:r>
      <w:r w:rsidR="00267920" w:rsidRPr="00267920">
        <w:rPr>
          <w:rFonts w:ascii="Calibri" w:eastAsia="Calibri" w:hAnsi="Calibri" w:cs="Times New Roman"/>
        </w:rPr>
        <w:t>Académico del Departamento de Matemáticas y Física</w:t>
      </w:r>
    </w:p>
    <w:p w:rsidR="00B32AEF" w:rsidRPr="00B32AEF" w:rsidRDefault="00B32AEF" w:rsidP="00E06BD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610EBD" w:rsidRPr="007E5E43" w:rsidRDefault="00267920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COPARMEX </w:t>
      </w:r>
      <w:r>
        <w:rPr>
          <w:rFonts w:ascii="Calibri" w:eastAsia="Calibri" w:hAnsi="Calibri" w:cs="Times New Roman"/>
        </w:rPr>
        <w:t>Representante titular:</w:t>
      </w:r>
      <w:r w:rsidR="00B32AEF" w:rsidRPr="007E5E43">
        <w:rPr>
          <w:rFonts w:ascii="Calibri" w:eastAsia="Calibri" w:hAnsi="Calibri" w:cs="Times New Roman"/>
        </w:rPr>
        <w:t xml:space="preserve"> Ing. José Medina Mora, suplente: Lic. Guadalupe Medrano</w:t>
      </w:r>
      <w:r w:rsidR="007E5E43" w:rsidRPr="007E5E43">
        <w:rPr>
          <w:rFonts w:ascii="Calibri" w:eastAsia="Calibri" w:hAnsi="Calibri" w:cs="Times New Roman"/>
        </w:rPr>
        <w:t xml:space="preserve">. </w:t>
      </w:r>
    </w:p>
    <w:p w:rsidR="00610EBD" w:rsidRPr="00610EBD" w:rsidRDefault="00610EBD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B0214" w:rsidRPr="009B0214" w:rsidRDefault="009B0214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B0214" w:rsidRDefault="009B0214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(CAJ) </w:t>
      </w:r>
      <w:r w:rsidR="00267920" w:rsidRPr="00267920">
        <w:rPr>
          <w:rFonts w:ascii="Calibri" w:eastAsia="Calibri" w:hAnsi="Calibri" w:cs="Times New Roman"/>
        </w:rPr>
        <w:t>Representante</w:t>
      </w:r>
      <w:r w:rsidR="00267920">
        <w:rPr>
          <w:rFonts w:ascii="Calibri" w:eastAsia="Calibri" w:hAnsi="Calibri" w:cs="Times New Roman"/>
          <w:b/>
        </w:rPr>
        <w:t xml:space="preserve"> </w:t>
      </w:r>
      <w:r w:rsidR="0000511E">
        <w:rPr>
          <w:rFonts w:ascii="Calibri" w:eastAsia="Calibri" w:hAnsi="Calibri" w:cs="Times New Roman"/>
        </w:rPr>
        <w:t>titular;  MVZ</w:t>
      </w:r>
      <w:r w:rsidR="0000511E" w:rsidRPr="0000511E">
        <w:rPr>
          <w:rFonts w:ascii="Calibri" w:eastAsia="Calibri" w:hAnsi="Calibri" w:cs="Times New Roman"/>
        </w:rPr>
        <w:t xml:space="preserve">. </w:t>
      </w:r>
      <w:r w:rsidR="0000511E">
        <w:rPr>
          <w:rFonts w:ascii="Calibri" w:eastAsia="Calibri" w:hAnsi="Calibri" w:cs="Times New Roman"/>
        </w:rPr>
        <w:t>Otilio Valdés Correa, suplente M</w:t>
      </w:r>
      <w:r w:rsidR="0000511E" w:rsidRPr="0000511E">
        <w:rPr>
          <w:rFonts w:ascii="Calibri" w:eastAsia="Calibri" w:hAnsi="Calibri" w:cs="Times New Roman"/>
        </w:rPr>
        <w:t xml:space="preserve">tro. </w:t>
      </w:r>
      <w:r w:rsidR="0000511E">
        <w:rPr>
          <w:rFonts w:ascii="Calibri" w:eastAsia="Calibri" w:hAnsi="Calibri" w:cs="Times New Roman"/>
        </w:rPr>
        <w:t>J</w:t>
      </w:r>
      <w:r w:rsidR="0000511E" w:rsidRPr="0000511E">
        <w:rPr>
          <w:rFonts w:ascii="Calibri" w:eastAsia="Calibri" w:hAnsi="Calibri" w:cs="Times New Roman"/>
        </w:rPr>
        <w:t xml:space="preserve">acobo </w:t>
      </w:r>
      <w:r w:rsidR="0000511E">
        <w:rPr>
          <w:rFonts w:ascii="Calibri" w:eastAsia="Calibri" w:hAnsi="Calibri" w:cs="Times New Roman"/>
        </w:rPr>
        <w:t>Efraín Cabrera P</w:t>
      </w:r>
      <w:r w:rsidR="0000511E" w:rsidRPr="0000511E">
        <w:rPr>
          <w:rFonts w:ascii="Calibri" w:eastAsia="Calibri" w:hAnsi="Calibri" w:cs="Times New Roman"/>
        </w:rPr>
        <w:t xml:space="preserve">alos,  </w:t>
      </w:r>
      <w:r w:rsidR="0000511E">
        <w:rPr>
          <w:rFonts w:ascii="Calibri" w:eastAsia="Calibri" w:hAnsi="Calibri" w:cs="Times New Roman"/>
        </w:rPr>
        <w:t>Lic. Josefina Flores G</w:t>
      </w:r>
      <w:r w:rsidR="0000511E" w:rsidRPr="0000511E">
        <w:rPr>
          <w:rFonts w:ascii="Calibri" w:eastAsia="Calibri" w:hAnsi="Calibri" w:cs="Times New Roman"/>
        </w:rPr>
        <w:t>arcía</w:t>
      </w:r>
      <w:r w:rsidR="0000511E">
        <w:rPr>
          <w:rFonts w:ascii="Calibri" w:eastAsia="Calibri" w:hAnsi="Calibri" w:cs="Times New Roman"/>
        </w:rPr>
        <w:t xml:space="preserve"> </w:t>
      </w:r>
      <w:r w:rsidR="0000511E" w:rsidRPr="0000511E">
        <w:rPr>
          <w:rFonts w:ascii="Calibri" w:eastAsia="Calibri" w:hAnsi="Calibri" w:cs="Times New Roman"/>
        </w:rPr>
        <w:t>asistente</w:t>
      </w:r>
      <w:r w:rsidR="006717A7">
        <w:rPr>
          <w:rFonts w:ascii="Calibri" w:eastAsia="Calibri" w:hAnsi="Calibri" w:cs="Times New Roman"/>
        </w:rPr>
        <w:t>.</w:t>
      </w:r>
    </w:p>
    <w:p w:rsidR="00F04EF0" w:rsidRDefault="00F04EF0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D75492" w:rsidRDefault="00F04EF0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F04EF0">
        <w:rPr>
          <w:rFonts w:ascii="Calibri" w:eastAsia="Calibri" w:hAnsi="Calibri" w:cs="Times New Roman"/>
          <w:b/>
        </w:rPr>
        <w:t>CONAFOR</w:t>
      </w:r>
      <w:r>
        <w:rPr>
          <w:rFonts w:ascii="Calibri" w:eastAsia="Calibri" w:hAnsi="Calibri" w:cs="Times New Roman"/>
        </w:rPr>
        <w:t xml:space="preserve"> </w:t>
      </w:r>
      <w:r w:rsidR="00267920">
        <w:rPr>
          <w:rFonts w:ascii="Calibri" w:eastAsia="Calibri" w:hAnsi="Calibri" w:cs="Times New Roman"/>
        </w:rPr>
        <w:t xml:space="preserve">Representante titular: </w:t>
      </w:r>
      <w:r>
        <w:rPr>
          <w:rFonts w:ascii="Calibri" w:eastAsia="Calibri" w:hAnsi="Calibri" w:cs="Times New Roman"/>
        </w:rPr>
        <w:t>M.C. Adrián Hernández Herrera, Gerente de la CONAFOR en el estado de Jalisco.</w:t>
      </w:r>
    </w:p>
    <w:p w:rsidR="00D75492" w:rsidRDefault="00D75492" w:rsidP="00E06BDB">
      <w:pPr>
        <w:pStyle w:val="Prrafodelista"/>
        <w:spacing w:after="0" w:line="240" w:lineRule="auto"/>
        <w:ind w:left="0"/>
        <w:rPr>
          <w:rFonts w:ascii="Calibri" w:eastAsia="Calibri" w:hAnsi="Calibri" w:cs="Times New Roman"/>
        </w:rPr>
      </w:pPr>
    </w:p>
    <w:p w:rsidR="00D75492" w:rsidRDefault="00E06BDB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IT</w:t>
      </w:r>
      <w:r w:rsidR="00D75492">
        <w:rPr>
          <w:rFonts w:ascii="Calibri" w:eastAsia="Calibri" w:hAnsi="Calibri" w:cs="Times New Roman"/>
          <w:b/>
        </w:rPr>
        <w:t xml:space="preserve">M </w:t>
      </w:r>
      <w:r w:rsidR="00D75492" w:rsidRPr="00D75492">
        <w:rPr>
          <w:rFonts w:ascii="Calibri" w:eastAsia="Calibri" w:hAnsi="Calibri" w:cs="Times New Roman"/>
        </w:rPr>
        <w:t xml:space="preserve"> </w:t>
      </w:r>
      <w:r w:rsidR="00267920">
        <w:rPr>
          <w:rFonts w:ascii="Calibri" w:eastAsia="Calibri" w:hAnsi="Calibri" w:cs="Times New Roman"/>
        </w:rPr>
        <w:t>Representante titular</w:t>
      </w:r>
      <w:r w:rsidR="00D75492" w:rsidRPr="00D75492">
        <w:rPr>
          <w:rFonts w:ascii="Calibri" w:eastAsia="Calibri" w:hAnsi="Calibri" w:cs="Times New Roman"/>
        </w:rPr>
        <w:t>: Dr. Raúl Montalvo.</w:t>
      </w:r>
    </w:p>
    <w:p w:rsidR="003010F1" w:rsidRPr="00D75492" w:rsidRDefault="003010F1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010F1" w:rsidRDefault="003010F1" w:rsidP="00E06BD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3010F1">
        <w:rPr>
          <w:rFonts w:ascii="Calibri" w:eastAsia="Calibri" w:hAnsi="Calibri" w:cs="Times New Roman"/>
          <w:b/>
        </w:rPr>
        <w:t>BANXICO</w:t>
      </w:r>
      <w:r w:rsidR="00D75492" w:rsidRPr="003010F1">
        <w:rPr>
          <w:rFonts w:ascii="Calibri" w:eastAsia="Calibri" w:hAnsi="Calibri" w:cs="Times New Roman"/>
        </w:rPr>
        <w:t xml:space="preserve">, </w:t>
      </w:r>
      <w:r w:rsidRPr="003010F1">
        <w:rPr>
          <w:rFonts w:ascii="Calibri" w:eastAsia="Calibri" w:hAnsi="Calibri" w:cs="Times New Roman"/>
        </w:rPr>
        <w:t>R</w:t>
      </w:r>
      <w:r w:rsidR="00D75492" w:rsidRPr="003010F1">
        <w:rPr>
          <w:rFonts w:ascii="Calibri" w:eastAsia="Calibri" w:hAnsi="Calibri" w:cs="Times New Roman"/>
        </w:rPr>
        <w:t>epresentante</w:t>
      </w:r>
      <w:r w:rsidRPr="003010F1">
        <w:rPr>
          <w:rFonts w:ascii="Calibri" w:eastAsia="Calibri" w:hAnsi="Calibri" w:cs="Times New Roman"/>
        </w:rPr>
        <w:t xml:space="preserve"> provisional</w:t>
      </w:r>
      <w:r w:rsidR="00D75492" w:rsidRPr="003010F1">
        <w:rPr>
          <w:rFonts w:ascii="Calibri" w:eastAsia="Calibri" w:hAnsi="Calibri" w:cs="Times New Roman"/>
        </w:rPr>
        <w:t>: Dr. Manuel Gómez Zaldívar</w:t>
      </w:r>
      <w:r>
        <w:rPr>
          <w:rFonts w:ascii="Calibri" w:eastAsia="Calibri" w:hAnsi="Calibri" w:cs="Times New Roman"/>
        </w:rPr>
        <w:t>.</w:t>
      </w:r>
    </w:p>
    <w:p w:rsidR="00C92A4E" w:rsidRDefault="00C92A4E" w:rsidP="00E06BDB">
      <w:pPr>
        <w:pStyle w:val="Prrafodelista"/>
        <w:spacing w:after="0" w:line="240" w:lineRule="auto"/>
        <w:ind w:left="0"/>
        <w:rPr>
          <w:rFonts w:ascii="Calibri" w:eastAsia="Calibri" w:hAnsi="Calibri" w:cs="Times New Roman"/>
        </w:rPr>
      </w:pPr>
    </w:p>
    <w:p w:rsidR="00C92A4E" w:rsidRPr="00901A0E" w:rsidRDefault="00901A0E" w:rsidP="00E06BDB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Declinados:</w:t>
      </w:r>
    </w:p>
    <w:p w:rsidR="00C92A4E" w:rsidRDefault="00C92A4E" w:rsidP="00E06B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63367" w:rsidRPr="00901A0E" w:rsidRDefault="00901A0E" w:rsidP="00E06BDB">
      <w:pPr>
        <w:pStyle w:val="Prrafodelista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Calibri" w:eastAsia="Calibri" w:hAnsi="Calibri" w:cs="Times New Roman"/>
          <w:b/>
        </w:rPr>
      </w:pPr>
      <w:r w:rsidRPr="00901A0E">
        <w:rPr>
          <w:rFonts w:ascii="Calibri" w:eastAsia="Calibri" w:hAnsi="Calibri" w:cs="Times New Roman"/>
          <w:b/>
        </w:rPr>
        <w:t>UNIVA</w:t>
      </w:r>
    </w:p>
    <w:p w:rsidR="009B0214" w:rsidRPr="0000511E" w:rsidRDefault="0000511E" w:rsidP="00E06BDB">
      <w:pPr>
        <w:tabs>
          <w:tab w:val="left" w:pos="1305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0511E">
        <w:rPr>
          <w:rFonts w:ascii="Calibri" w:eastAsia="Calibri" w:hAnsi="Calibri" w:cs="Times New Roman"/>
        </w:rPr>
        <w:tab/>
      </w:r>
      <w:bookmarkStart w:id="0" w:name="_GoBack"/>
      <w:bookmarkEnd w:id="0"/>
    </w:p>
    <w:sectPr w:rsidR="009B0214" w:rsidRPr="000051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05" w:rsidRDefault="006C0605" w:rsidP="006C0605">
      <w:pPr>
        <w:spacing w:after="0" w:line="240" w:lineRule="auto"/>
      </w:pPr>
      <w:r>
        <w:separator/>
      </w:r>
    </w:p>
  </w:endnote>
  <w:endnote w:type="continuationSeparator" w:id="0">
    <w:p w:rsidR="006C0605" w:rsidRDefault="006C0605" w:rsidP="006C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05" w:rsidRDefault="006C0605" w:rsidP="006C0605">
      <w:pPr>
        <w:spacing w:after="0" w:line="240" w:lineRule="auto"/>
      </w:pPr>
      <w:r>
        <w:separator/>
      </w:r>
    </w:p>
  </w:footnote>
  <w:footnote w:type="continuationSeparator" w:id="0">
    <w:p w:rsidR="006C0605" w:rsidRDefault="006C0605" w:rsidP="006C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05" w:rsidRDefault="006C0605">
    <w:pPr>
      <w:pStyle w:val="Encabezado"/>
    </w:pPr>
    <w:r>
      <w:rPr>
        <w:noProof/>
        <w:lang w:eastAsia="es-MX"/>
      </w:rPr>
      <w:drawing>
        <wp:inline distT="0" distB="0" distL="0" distR="0" wp14:anchorId="646A1635" wp14:editId="54E2D874">
          <wp:extent cx="1571625" cy="919480"/>
          <wp:effectExtent l="0" t="0" r="9525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501"/>
    <w:multiLevelType w:val="hybridMultilevel"/>
    <w:tmpl w:val="F272B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799"/>
    <w:multiLevelType w:val="hybridMultilevel"/>
    <w:tmpl w:val="CC38FD76"/>
    <w:lvl w:ilvl="0" w:tplc="842628E2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9A10C2"/>
    <w:multiLevelType w:val="hybridMultilevel"/>
    <w:tmpl w:val="36C6B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EF"/>
    <w:rsid w:val="0000511E"/>
    <w:rsid w:val="000F0646"/>
    <w:rsid w:val="00267920"/>
    <w:rsid w:val="003010F1"/>
    <w:rsid w:val="003C6D15"/>
    <w:rsid w:val="005275EA"/>
    <w:rsid w:val="00610EBD"/>
    <w:rsid w:val="006165FF"/>
    <w:rsid w:val="006377D8"/>
    <w:rsid w:val="006717A7"/>
    <w:rsid w:val="00680E24"/>
    <w:rsid w:val="006A22D7"/>
    <w:rsid w:val="006C0605"/>
    <w:rsid w:val="007E5E43"/>
    <w:rsid w:val="00901A0E"/>
    <w:rsid w:val="00964149"/>
    <w:rsid w:val="009A3324"/>
    <w:rsid w:val="009B0214"/>
    <w:rsid w:val="00B32AEF"/>
    <w:rsid w:val="00B5343E"/>
    <w:rsid w:val="00B8293F"/>
    <w:rsid w:val="00BB42D9"/>
    <w:rsid w:val="00C92A4E"/>
    <w:rsid w:val="00D75492"/>
    <w:rsid w:val="00DB4BB0"/>
    <w:rsid w:val="00E06BDB"/>
    <w:rsid w:val="00E63367"/>
    <w:rsid w:val="00F0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A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605"/>
  </w:style>
  <w:style w:type="paragraph" w:styleId="Piedepgina">
    <w:name w:val="footer"/>
    <w:basedOn w:val="Normal"/>
    <w:link w:val="PiedepginaCar"/>
    <w:uiPriority w:val="99"/>
    <w:unhideWhenUsed/>
    <w:rsid w:val="006C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05"/>
  </w:style>
  <w:style w:type="paragraph" w:styleId="Textodeglobo">
    <w:name w:val="Balloon Text"/>
    <w:basedOn w:val="Normal"/>
    <w:link w:val="TextodegloboCar"/>
    <w:uiPriority w:val="99"/>
    <w:semiHidden/>
    <w:unhideWhenUsed/>
    <w:rsid w:val="006C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A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605"/>
  </w:style>
  <w:style w:type="paragraph" w:styleId="Piedepgina">
    <w:name w:val="footer"/>
    <w:basedOn w:val="Normal"/>
    <w:link w:val="PiedepginaCar"/>
    <w:uiPriority w:val="99"/>
    <w:unhideWhenUsed/>
    <w:rsid w:val="006C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05"/>
  </w:style>
  <w:style w:type="paragraph" w:styleId="Textodeglobo">
    <w:name w:val="Balloon Text"/>
    <w:basedOn w:val="Normal"/>
    <w:link w:val="TextodegloboCar"/>
    <w:uiPriority w:val="99"/>
    <w:semiHidden/>
    <w:unhideWhenUsed/>
    <w:rsid w:val="006C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Raúl Alonso Rámos</dc:creator>
  <cp:lastModifiedBy>Socorro Elena Machuca Barraza</cp:lastModifiedBy>
  <cp:revision>14</cp:revision>
  <dcterms:created xsi:type="dcterms:W3CDTF">2015-04-10T16:27:00Z</dcterms:created>
  <dcterms:modified xsi:type="dcterms:W3CDTF">2015-05-14T14:52:00Z</dcterms:modified>
</cp:coreProperties>
</file>