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68" w:rsidRDefault="00FF7E1E" w:rsidP="00FE29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Desincorporación y Donación de Vehículos</w:t>
      </w:r>
    </w:p>
    <w:p w:rsidR="009C1EBA" w:rsidRDefault="00FF7E1E" w:rsidP="009C1EB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Propiedad del Instituto de Información Estadística y Geográfica</w:t>
      </w:r>
      <w:r w:rsidR="009C1EBA">
        <w:rPr>
          <w:b/>
          <w:sz w:val="28"/>
        </w:rPr>
        <w:t xml:space="preserve"> a</w:t>
      </w:r>
      <w:r>
        <w:rPr>
          <w:b/>
          <w:sz w:val="28"/>
        </w:rPr>
        <w:t>l</w:t>
      </w:r>
    </w:p>
    <w:p w:rsidR="00FF7E1E" w:rsidRDefault="009C1EBA" w:rsidP="00FF7E1E">
      <w:pPr>
        <w:jc w:val="center"/>
        <w:rPr>
          <w:b/>
          <w:sz w:val="28"/>
        </w:rPr>
      </w:pPr>
      <w:r>
        <w:rPr>
          <w:b/>
          <w:sz w:val="28"/>
        </w:rPr>
        <w:t>Gobierno del Estado de Jalisco</w:t>
      </w:r>
      <w:r w:rsidR="00FF7E1E">
        <w:rPr>
          <w:b/>
          <w:sz w:val="28"/>
        </w:rPr>
        <w:t>.</w:t>
      </w:r>
    </w:p>
    <w:p w:rsidR="00FE2909" w:rsidRDefault="00FE2909" w:rsidP="00FF7E1E">
      <w:pPr>
        <w:jc w:val="center"/>
        <w:rPr>
          <w:b/>
          <w:sz w:val="28"/>
        </w:rPr>
      </w:pPr>
    </w:p>
    <w:p w:rsidR="00FE2909" w:rsidRDefault="00FE2909" w:rsidP="00FE2909">
      <w:pPr>
        <w:jc w:val="both"/>
        <w:rPr>
          <w:sz w:val="28"/>
        </w:rPr>
      </w:pPr>
      <w:r>
        <w:rPr>
          <w:sz w:val="28"/>
        </w:rPr>
        <w:t>Dadas las necesidades que trajeron consigo la fusión de organismos para crear al Instituto de Información Estadística y geográfica del Estado, principalmente inspiradas en eficientar recursos públicos, haciendo más con menos</w:t>
      </w:r>
      <w:r w:rsidR="009C1EBA">
        <w:rPr>
          <w:sz w:val="28"/>
        </w:rPr>
        <w:t xml:space="preserve">, </w:t>
      </w:r>
      <w:r>
        <w:rPr>
          <w:sz w:val="28"/>
        </w:rPr>
        <w:t xml:space="preserve">la Dirección General del IIEG pone a consideración de </w:t>
      </w:r>
      <w:r w:rsidR="009C1EBA">
        <w:rPr>
          <w:sz w:val="28"/>
        </w:rPr>
        <w:t>esta</w:t>
      </w:r>
      <w:r>
        <w:rPr>
          <w:sz w:val="28"/>
        </w:rPr>
        <w:t xml:space="preserve"> Junta de Gobierno </w:t>
      </w:r>
      <w:r w:rsidR="00E90649">
        <w:rPr>
          <w:sz w:val="28"/>
        </w:rPr>
        <w:t>la donación</w:t>
      </w:r>
      <w:r>
        <w:rPr>
          <w:sz w:val="28"/>
        </w:rPr>
        <w:t xml:space="preserve"> </w:t>
      </w:r>
      <w:r w:rsidR="00E90649">
        <w:rPr>
          <w:sz w:val="28"/>
        </w:rPr>
        <w:t>pura y simple</w:t>
      </w:r>
      <w:r>
        <w:rPr>
          <w:sz w:val="28"/>
        </w:rPr>
        <w:t xml:space="preserve"> </w:t>
      </w:r>
      <w:r w:rsidR="009C1EBA">
        <w:rPr>
          <w:sz w:val="28"/>
        </w:rPr>
        <w:t>al Gobierno del Estado a través de su Subsecretaría de Administración, de la Secretaría de Planeación Administración y Finanzas, los siguientes vehículos:</w:t>
      </w:r>
    </w:p>
    <w:p w:rsidR="009C1EBA" w:rsidRDefault="009C1EBA" w:rsidP="00FE2909">
      <w:pPr>
        <w:jc w:val="both"/>
        <w:rPr>
          <w:sz w:val="28"/>
        </w:rPr>
      </w:pPr>
    </w:p>
    <w:p w:rsidR="009C1EBA" w:rsidRPr="009C1EBA" w:rsidRDefault="009C1EBA" w:rsidP="009C1EBA">
      <w:pPr>
        <w:jc w:val="both"/>
        <w:rPr>
          <w:sz w:val="28"/>
        </w:rPr>
      </w:pPr>
      <w:r w:rsidRPr="009C1EBA">
        <w:rPr>
          <w:b/>
          <w:sz w:val="28"/>
        </w:rPr>
        <w:t>1.</w:t>
      </w:r>
      <w:r w:rsidRPr="009C1EBA">
        <w:rPr>
          <w:b/>
          <w:sz w:val="28"/>
        </w:rPr>
        <w:tab/>
      </w:r>
      <w:r w:rsidRPr="009C1EBA">
        <w:rPr>
          <w:sz w:val="28"/>
        </w:rPr>
        <w:t xml:space="preserve">Vehículo Marca Chevrolet, Modelo </w:t>
      </w:r>
      <w:proofErr w:type="spellStart"/>
      <w:r w:rsidRPr="009C1EBA">
        <w:rPr>
          <w:sz w:val="28"/>
        </w:rPr>
        <w:t>Chevy</w:t>
      </w:r>
      <w:proofErr w:type="spellEnd"/>
      <w:r w:rsidRPr="009C1EBA">
        <w:rPr>
          <w:sz w:val="28"/>
        </w:rPr>
        <w:t>, Año 1999, Color Plata, Numer</w:t>
      </w:r>
      <w:r>
        <w:rPr>
          <w:sz w:val="28"/>
        </w:rPr>
        <w:t>o de Serie 3G1SF2428XS112636, Nú</w:t>
      </w:r>
      <w:r w:rsidRPr="009C1EBA">
        <w:rPr>
          <w:sz w:val="28"/>
        </w:rPr>
        <w:t>mero de Motor XS112636, con placas de Circulación HYZ 5169 del Estado de Jalisco.</w:t>
      </w:r>
    </w:p>
    <w:p w:rsidR="009C1EBA" w:rsidRPr="009C1EBA" w:rsidRDefault="009C1EBA" w:rsidP="009C1EBA">
      <w:pPr>
        <w:jc w:val="both"/>
        <w:rPr>
          <w:sz w:val="28"/>
        </w:rPr>
      </w:pPr>
    </w:p>
    <w:p w:rsidR="009C1EBA" w:rsidRDefault="009C1EBA" w:rsidP="009C1EBA">
      <w:pPr>
        <w:jc w:val="both"/>
        <w:rPr>
          <w:sz w:val="28"/>
        </w:rPr>
      </w:pPr>
      <w:r w:rsidRPr="009C1EBA">
        <w:rPr>
          <w:b/>
          <w:sz w:val="28"/>
        </w:rPr>
        <w:t>2.</w:t>
      </w:r>
      <w:r w:rsidRPr="009C1EBA">
        <w:rPr>
          <w:sz w:val="28"/>
        </w:rPr>
        <w:tab/>
        <w:t xml:space="preserve">Vehículo tipo Pick Up Marca  Chevrolet, Modelo </w:t>
      </w:r>
      <w:proofErr w:type="spellStart"/>
      <w:r w:rsidRPr="009C1EBA">
        <w:rPr>
          <w:sz w:val="28"/>
        </w:rPr>
        <w:t>Luv</w:t>
      </w:r>
      <w:proofErr w:type="spellEnd"/>
      <w:r w:rsidRPr="009C1EBA">
        <w:rPr>
          <w:sz w:val="28"/>
        </w:rPr>
        <w:t>, Año 1998, Color Blanco, Numer</w:t>
      </w:r>
      <w:r>
        <w:rPr>
          <w:sz w:val="28"/>
        </w:rPr>
        <w:t>o de Serie 8GGTFR6FHWA063916, Nú</w:t>
      </w:r>
      <w:r w:rsidRPr="009C1EBA">
        <w:rPr>
          <w:sz w:val="28"/>
        </w:rPr>
        <w:t>mero de Motor WA-063916, con placas de Circulación JF-43673 del Estado de Jalisco.</w:t>
      </w:r>
    </w:p>
    <w:p w:rsidR="009C1EBA" w:rsidRDefault="009C1EBA" w:rsidP="009C1EBA">
      <w:pPr>
        <w:jc w:val="both"/>
        <w:rPr>
          <w:sz w:val="28"/>
        </w:rPr>
      </w:pPr>
    </w:p>
    <w:p w:rsidR="009C1EBA" w:rsidRPr="00FE2909" w:rsidRDefault="009C1EBA" w:rsidP="009C1EBA">
      <w:pPr>
        <w:jc w:val="both"/>
        <w:rPr>
          <w:sz w:val="28"/>
        </w:rPr>
      </w:pPr>
      <w:r>
        <w:rPr>
          <w:sz w:val="28"/>
        </w:rPr>
        <w:t>Estos vehículos</w:t>
      </w:r>
      <w:r w:rsidR="00654A45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se</w:t>
      </w:r>
      <w:r w:rsidR="00654A45">
        <w:rPr>
          <w:sz w:val="28"/>
        </w:rPr>
        <w:t xml:space="preserve"> pretende sean utilizados en la </w:t>
      </w:r>
      <w:r w:rsidR="00E90649" w:rsidRPr="00E90649">
        <w:rPr>
          <w:sz w:val="28"/>
        </w:rPr>
        <w:t xml:space="preserve">Unidad Administrativa de Apoyo al Gobernador del Estado denominada </w:t>
      </w:r>
      <w:r w:rsidR="00654A45">
        <w:rPr>
          <w:sz w:val="28"/>
        </w:rPr>
        <w:t>“</w:t>
      </w:r>
      <w:r>
        <w:rPr>
          <w:sz w:val="28"/>
        </w:rPr>
        <w:t>Jefatura de Gabinete</w:t>
      </w:r>
      <w:r w:rsidR="00654A45">
        <w:rPr>
          <w:sz w:val="28"/>
        </w:rPr>
        <w:t>”</w:t>
      </w:r>
      <w:r w:rsidR="00E90649" w:rsidRPr="00E90649">
        <w:t xml:space="preserve"> </w:t>
      </w:r>
      <w:r w:rsidR="00E90649" w:rsidRPr="00E90649">
        <w:rPr>
          <w:sz w:val="28"/>
        </w:rPr>
        <w:t xml:space="preserve">para la realización </w:t>
      </w:r>
      <w:r w:rsidR="00E90649">
        <w:rPr>
          <w:sz w:val="28"/>
        </w:rPr>
        <w:t>y el cumplimiento sus objetivos.</w:t>
      </w:r>
    </w:p>
    <w:sectPr w:rsidR="009C1EBA" w:rsidRPr="00FE29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1E"/>
    <w:rsid w:val="001B3A68"/>
    <w:rsid w:val="00654A45"/>
    <w:rsid w:val="009C1EBA"/>
    <w:rsid w:val="00E90649"/>
    <w:rsid w:val="00FE290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López Arciniega</dc:creator>
  <cp:lastModifiedBy>Sergio López Arciniega</cp:lastModifiedBy>
  <cp:revision>2</cp:revision>
  <dcterms:created xsi:type="dcterms:W3CDTF">2014-08-12T17:06:00Z</dcterms:created>
  <dcterms:modified xsi:type="dcterms:W3CDTF">2014-08-12T18:45:00Z</dcterms:modified>
</cp:coreProperties>
</file>