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0A" w:rsidRDefault="00F3540A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8D4DDCE" wp14:editId="694DCF3F">
            <wp:simplePos x="0" y="0"/>
            <wp:positionH relativeFrom="column">
              <wp:posOffset>-189865</wp:posOffset>
            </wp:positionH>
            <wp:positionV relativeFrom="paragraph">
              <wp:posOffset>-33020</wp:posOffset>
            </wp:positionV>
            <wp:extent cx="1581150" cy="819150"/>
            <wp:effectExtent l="0" t="0" r="0" b="0"/>
            <wp:wrapNone/>
            <wp:docPr id="4008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84" name="Imagen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40A" w:rsidRDefault="00F3540A"/>
    <w:p w:rsidR="00F3540A" w:rsidRPr="00CA2153" w:rsidRDefault="00F3540A" w:rsidP="00CA2153">
      <w:pPr>
        <w:spacing w:after="0"/>
        <w:jc w:val="center"/>
        <w:rPr>
          <w:b/>
          <w:sz w:val="28"/>
          <w:szCs w:val="28"/>
        </w:rPr>
      </w:pPr>
      <w:r w:rsidRPr="00CA2153">
        <w:rPr>
          <w:b/>
          <w:sz w:val="28"/>
          <w:szCs w:val="28"/>
        </w:rPr>
        <w:t>COMPONENTE 2</w:t>
      </w:r>
    </w:p>
    <w:p w:rsidR="00F3540A" w:rsidRPr="00CA2153" w:rsidRDefault="00F3540A" w:rsidP="00CA2153">
      <w:pPr>
        <w:spacing w:after="0"/>
        <w:jc w:val="center"/>
        <w:rPr>
          <w:b/>
          <w:sz w:val="28"/>
          <w:szCs w:val="28"/>
        </w:rPr>
      </w:pPr>
      <w:r w:rsidRPr="00CA2153">
        <w:rPr>
          <w:b/>
          <w:sz w:val="28"/>
          <w:szCs w:val="28"/>
        </w:rPr>
        <w:t xml:space="preserve">ADMINISTRACIÓN DE RIESGOS </w:t>
      </w:r>
      <w:r w:rsidR="00CA2153" w:rsidRPr="00CA2153">
        <w:rPr>
          <w:b/>
          <w:sz w:val="28"/>
          <w:szCs w:val="28"/>
        </w:rPr>
        <w:t>– MAPA DE RIESGOS</w:t>
      </w:r>
      <w:r w:rsidR="00CA2153">
        <w:rPr>
          <w:b/>
          <w:sz w:val="28"/>
          <w:szCs w:val="28"/>
        </w:rPr>
        <w:t xml:space="preserve"> DE PROCESOS</w:t>
      </w:r>
    </w:p>
    <w:p w:rsidR="00F3540A" w:rsidRDefault="00F3540A" w:rsidP="00CA2153">
      <w:pPr>
        <w:spacing w:after="0"/>
        <w:jc w:val="center"/>
        <w:rPr>
          <w:b/>
          <w:sz w:val="28"/>
          <w:szCs w:val="28"/>
        </w:rPr>
      </w:pPr>
      <w:r w:rsidRPr="00CA2153">
        <w:rPr>
          <w:b/>
          <w:sz w:val="28"/>
          <w:szCs w:val="28"/>
        </w:rPr>
        <w:t>DEL INSTITUTO DE INFORMACIÓN ESTADÍSTICA Y GEOGRÁFICA DEL ESTADO DE JALISCO</w:t>
      </w:r>
    </w:p>
    <w:p w:rsidR="00F3540A" w:rsidRDefault="00F3540A" w:rsidP="00CA2153">
      <w:pPr>
        <w:spacing w:after="0"/>
      </w:pPr>
    </w:p>
    <w:p w:rsidR="00F3540A" w:rsidRPr="00CA2153" w:rsidRDefault="00CA2153" w:rsidP="00CA2153">
      <w:pPr>
        <w:spacing w:after="0"/>
        <w:rPr>
          <w:b/>
        </w:rPr>
      </w:pPr>
      <w:r w:rsidRPr="00CA2153">
        <w:rPr>
          <w:b/>
        </w:rPr>
        <w:t>DIRECCIÓN GENERAL</w:t>
      </w:r>
    </w:p>
    <w:p w:rsidR="00CA2153" w:rsidRDefault="00CA2153" w:rsidP="00CA2153">
      <w:pPr>
        <w:spacing w:after="0"/>
        <w:ind w:firstLine="708"/>
      </w:pPr>
      <w:r>
        <w:t>Control y Representación del IIEG</w:t>
      </w:r>
    </w:p>
    <w:p w:rsidR="00CA2153" w:rsidRDefault="00CA2153" w:rsidP="00CA2153">
      <w:pPr>
        <w:spacing w:after="0"/>
        <w:ind w:firstLine="708"/>
      </w:pPr>
      <w:r>
        <w:t>Monitoreo y seguimiento de la MIR</w:t>
      </w:r>
    </w:p>
    <w:p w:rsidR="00CA2153" w:rsidRDefault="00CA2153" w:rsidP="00CA2153">
      <w:pPr>
        <w:spacing w:after="0"/>
        <w:ind w:firstLine="708"/>
      </w:pPr>
      <w:r>
        <w:t>Monitoreo y seguimiento de MIDE</w:t>
      </w:r>
    </w:p>
    <w:p w:rsidR="00CA2153" w:rsidRDefault="00CA2153" w:rsidP="00CA2153">
      <w:pPr>
        <w:spacing w:after="0"/>
        <w:ind w:firstLine="708"/>
      </w:pPr>
      <w:r>
        <w:t>Transparencia y Rendición de cuentas</w:t>
      </w:r>
    </w:p>
    <w:p w:rsidR="00CA2153" w:rsidRDefault="00CA2153" w:rsidP="00CA2153">
      <w:pPr>
        <w:spacing w:after="0"/>
        <w:ind w:firstLine="708"/>
      </w:pPr>
      <w:r>
        <w:t>Evaluación</w:t>
      </w:r>
    </w:p>
    <w:p w:rsidR="00CA2153" w:rsidRDefault="00CA2153" w:rsidP="00CA2153">
      <w:pPr>
        <w:spacing w:after="0"/>
        <w:ind w:firstLine="708"/>
      </w:pPr>
      <w:r>
        <w:t>Planeación Institucional</w:t>
      </w:r>
    </w:p>
    <w:p w:rsidR="00F3540A" w:rsidRDefault="00F3540A" w:rsidP="00CA2153">
      <w:pPr>
        <w:spacing w:after="0"/>
      </w:pPr>
    </w:p>
    <w:p w:rsidR="00F3540A" w:rsidRPr="000C14B7" w:rsidRDefault="00CA2153" w:rsidP="00BA1CDF">
      <w:pPr>
        <w:spacing w:after="0"/>
        <w:rPr>
          <w:b/>
        </w:rPr>
      </w:pPr>
      <w:r w:rsidRPr="000C14B7">
        <w:rPr>
          <w:b/>
        </w:rPr>
        <w:t>UNIDAD DE INFORMACIÓN ESTADÍSTICA ECONÓMICA FINANCIERA</w:t>
      </w:r>
    </w:p>
    <w:p w:rsidR="00CA2153" w:rsidRDefault="00BA1CDF" w:rsidP="000C14B7">
      <w:pPr>
        <w:spacing w:after="0"/>
      </w:pPr>
      <w:r>
        <w:tab/>
      </w:r>
      <w:r w:rsidRPr="00BA1CDF">
        <w:t>Solicitudes de información</w:t>
      </w:r>
    </w:p>
    <w:p w:rsidR="000C14B7" w:rsidRDefault="00BA1CDF" w:rsidP="000C14B7">
      <w:pPr>
        <w:spacing w:after="0"/>
      </w:pPr>
      <w:r>
        <w:tab/>
      </w:r>
      <w:r w:rsidRPr="00BA1CDF">
        <w:t>Grupo de trabajo</w:t>
      </w:r>
    </w:p>
    <w:p w:rsidR="00BA1CDF" w:rsidRDefault="00BA1CDF" w:rsidP="000C14B7">
      <w:pPr>
        <w:spacing w:after="0"/>
      </w:pPr>
      <w:r>
        <w:tab/>
      </w:r>
      <w:r w:rsidR="002800E1" w:rsidRPr="002800E1">
        <w:t>Cifras de comercio exterior del estado de Jalisco</w:t>
      </w:r>
    </w:p>
    <w:p w:rsidR="00BA1CDF" w:rsidRDefault="00BA1CDF" w:rsidP="000C14B7">
      <w:pPr>
        <w:spacing w:after="0"/>
      </w:pPr>
      <w:r>
        <w:tab/>
      </w:r>
      <w:r w:rsidR="002800E1" w:rsidRPr="002800E1">
        <w:t>Información en materia económica, social, territorial municipal y regional</w:t>
      </w:r>
      <w:r w:rsidR="002800E1">
        <w:t xml:space="preserve"> (Cuadernillos)</w:t>
      </w:r>
    </w:p>
    <w:p w:rsidR="002800E1" w:rsidRDefault="002800E1" w:rsidP="002800E1">
      <w:pPr>
        <w:spacing w:after="0"/>
        <w:ind w:firstLine="708"/>
      </w:pPr>
      <w:r w:rsidRPr="002800E1">
        <w:t>I</w:t>
      </w:r>
      <w:r>
        <w:t>nformación económica financiera</w:t>
      </w:r>
    </w:p>
    <w:p w:rsidR="002800E1" w:rsidRDefault="002800E1" w:rsidP="002800E1">
      <w:pPr>
        <w:spacing w:after="0"/>
        <w:ind w:firstLine="708"/>
      </w:pPr>
      <w:r>
        <w:t>Infografías económicas financieras</w:t>
      </w:r>
    </w:p>
    <w:p w:rsidR="002800E1" w:rsidRDefault="002800E1" w:rsidP="002800E1">
      <w:pPr>
        <w:spacing w:after="0"/>
        <w:ind w:firstLine="708"/>
      </w:pPr>
      <w:r w:rsidRPr="002800E1">
        <w:t>Actualización Página IIEG</w:t>
      </w:r>
    </w:p>
    <w:p w:rsidR="002800E1" w:rsidRDefault="002800E1" w:rsidP="002800E1">
      <w:pPr>
        <w:spacing w:after="0"/>
        <w:ind w:firstLine="708"/>
      </w:pPr>
      <w:r w:rsidRPr="002800E1">
        <w:t>Estudios Económicos</w:t>
      </w:r>
    </w:p>
    <w:p w:rsidR="000C14B7" w:rsidRDefault="000C14B7" w:rsidP="000C14B7">
      <w:pPr>
        <w:spacing w:after="0"/>
      </w:pPr>
    </w:p>
    <w:p w:rsidR="000C14B7" w:rsidRPr="000C14B7" w:rsidRDefault="000C14B7" w:rsidP="000C14B7">
      <w:pPr>
        <w:spacing w:after="0"/>
        <w:rPr>
          <w:b/>
        </w:rPr>
      </w:pPr>
      <w:r w:rsidRPr="000C14B7">
        <w:rPr>
          <w:b/>
        </w:rPr>
        <w:t>UNIDAD DE INFORMACIÓN GEOGRÁFICA AMBIENTAL</w:t>
      </w:r>
    </w:p>
    <w:p w:rsidR="00077898" w:rsidRDefault="000C14B7" w:rsidP="000C14B7">
      <w:pPr>
        <w:spacing w:after="0"/>
      </w:pPr>
      <w:r>
        <w:tab/>
      </w:r>
      <w:r w:rsidRPr="000C14B7">
        <w:t>Estudio e instalación de Red Geodésica Pasiva en poblaciones</w:t>
      </w:r>
    </w:p>
    <w:p w:rsidR="000C14B7" w:rsidRDefault="000C14B7" w:rsidP="000C14B7">
      <w:pPr>
        <w:spacing w:after="0"/>
        <w:ind w:firstLine="708"/>
      </w:pPr>
      <w:r w:rsidRPr="000C14B7">
        <w:t>Consultas directas a Red Geodésica Nacional Activa  INEGI-IIEG</w:t>
      </w:r>
    </w:p>
    <w:p w:rsidR="000C14B7" w:rsidRDefault="000C14B7" w:rsidP="000C14B7">
      <w:pPr>
        <w:spacing w:after="0"/>
        <w:ind w:firstLine="708"/>
      </w:pPr>
      <w:r w:rsidRPr="000C14B7">
        <w:t>Estudio de análisis espaciales por requerimiento</w:t>
      </w:r>
    </w:p>
    <w:p w:rsidR="000C14B7" w:rsidRDefault="000C14B7" w:rsidP="000C14B7">
      <w:pPr>
        <w:spacing w:after="0"/>
        <w:ind w:firstLine="708"/>
      </w:pPr>
      <w:r w:rsidRPr="000C14B7">
        <w:t>Gestión de proyectos con recursos ajenos</w:t>
      </w:r>
    </w:p>
    <w:p w:rsidR="000C14B7" w:rsidRDefault="000C14B7" w:rsidP="000C14B7">
      <w:pPr>
        <w:spacing w:after="0"/>
        <w:ind w:firstLine="708"/>
      </w:pPr>
    </w:p>
    <w:p w:rsidR="006753F3" w:rsidRDefault="006753F3" w:rsidP="000C14B7">
      <w:pPr>
        <w:spacing w:after="0"/>
        <w:ind w:firstLine="708"/>
      </w:pPr>
    </w:p>
    <w:p w:rsidR="000C14B7" w:rsidRDefault="000C14B7" w:rsidP="000C14B7">
      <w:pPr>
        <w:spacing w:after="0"/>
        <w:rPr>
          <w:b/>
        </w:rPr>
      </w:pPr>
      <w:r w:rsidRPr="000C14B7">
        <w:rPr>
          <w:b/>
        </w:rPr>
        <w:t xml:space="preserve">UNIDAD DE INFORMACIÓN </w:t>
      </w:r>
      <w:r w:rsidR="006753F3">
        <w:rPr>
          <w:b/>
        </w:rPr>
        <w:t>ESTADÍSTICA SOCIO DEMOGRÁFICA</w:t>
      </w:r>
    </w:p>
    <w:p w:rsidR="006753F3" w:rsidRDefault="006753F3" w:rsidP="006753F3">
      <w:pPr>
        <w:spacing w:after="0"/>
        <w:ind w:firstLine="708"/>
      </w:pPr>
      <w:r>
        <w:t>Mapas con Estadística Sociodemográfica</w:t>
      </w:r>
    </w:p>
    <w:p w:rsidR="006753F3" w:rsidRDefault="006753F3" w:rsidP="006753F3">
      <w:pPr>
        <w:spacing w:after="0"/>
        <w:ind w:firstLine="708"/>
      </w:pPr>
      <w:r>
        <w:t>Estadística sociodemográfica Municipal (Cuadernillos)</w:t>
      </w:r>
    </w:p>
    <w:p w:rsidR="006753F3" w:rsidRDefault="006753F3" w:rsidP="006753F3">
      <w:pPr>
        <w:spacing w:after="0"/>
        <w:ind w:firstLine="708"/>
      </w:pPr>
      <w:r>
        <w:t>Infografías Sociodemográficas</w:t>
      </w:r>
    </w:p>
    <w:p w:rsidR="006753F3" w:rsidRDefault="006753F3" w:rsidP="006753F3">
      <w:pPr>
        <w:spacing w:after="0"/>
        <w:ind w:firstLine="708"/>
      </w:pPr>
      <w:r>
        <w:t>Captura en plataforma interactiva / Carpetas Municipales / Panorama Sociodemográfico</w:t>
      </w:r>
    </w:p>
    <w:p w:rsidR="006753F3" w:rsidRDefault="006753F3" w:rsidP="006753F3">
      <w:pPr>
        <w:spacing w:after="0"/>
        <w:ind w:firstLine="708"/>
      </w:pPr>
      <w:r>
        <w:t>Pirámides de Población</w:t>
      </w:r>
    </w:p>
    <w:p w:rsidR="00BA1CDF" w:rsidRDefault="00BA1CDF" w:rsidP="006753F3">
      <w:pPr>
        <w:spacing w:after="0"/>
        <w:rPr>
          <w:b/>
        </w:rPr>
      </w:pPr>
    </w:p>
    <w:p w:rsidR="00BA1CDF" w:rsidRDefault="00BA1CDF" w:rsidP="006753F3">
      <w:pPr>
        <w:spacing w:after="0"/>
        <w:rPr>
          <w:b/>
        </w:rPr>
      </w:pPr>
    </w:p>
    <w:p w:rsidR="00BA1CDF" w:rsidRDefault="00BA1CDF" w:rsidP="00BA1CDF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692F66EA" wp14:editId="5A8C213B">
            <wp:simplePos x="0" y="0"/>
            <wp:positionH relativeFrom="column">
              <wp:posOffset>-37465</wp:posOffset>
            </wp:positionH>
            <wp:positionV relativeFrom="paragraph">
              <wp:posOffset>-213129</wp:posOffset>
            </wp:positionV>
            <wp:extent cx="1581150" cy="819150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84" name="Imagen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CDF" w:rsidRDefault="00BA1CDF" w:rsidP="00BA1CDF">
      <w:pPr>
        <w:spacing w:after="0"/>
        <w:jc w:val="center"/>
        <w:rPr>
          <w:b/>
          <w:sz w:val="28"/>
          <w:szCs w:val="28"/>
        </w:rPr>
      </w:pPr>
    </w:p>
    <w:p w:rsidR="00BA1CDF" w:rsidRPr="00CA2153" w:rsidRDefault="00BA1CDF" w:rsidP="00BA1CDF">
      <w:pPr>
        <w:spacing w:after="0"/>
        <w:jc w:val="center"/>
        <w:rPr>
          <w:b/>
          <w:sz w:val="28"/>
          <w:szCs w:val="28"/>
        </w:rPr>
      </w:pPr>
      <w:r w:rsidRPr="00CA2153">
        <w:rPr>
          <w:b/>
          <w:sz w:val="28"/>
          <w:szCs w:val="28"/>
        </w:rPr>
        <w:t>COMPONENTE 2</w:t>
      </w:r>
    </w:p>
    <w:p w:rsidR="00BA1CDF" w:rsidRPr="00CA2153" w:rsidRDefault="00BA1CDF" w:rsidP="00BA1CDF">
      <w:pPr>
        <w:spacing w:after="0"/>
        <w:jc w:val="center"/>
        <w:rPr>
          <w:b/>
          <w:sz w:val="28"/>
          <w:szCs w:val="28"/>
        </w:rPr>
      </w:pPr>
      <w:r w:rsidRPr="00CA2153">
        <w:rPr>
          <w:b/>
          <w:sz w:val="28"/>
          <w:szCs w:val="28"/>
        </w:rPr>
        <w:t>ADMINISTRACIÓN DE RIESGOS – MAPA DE RIESGOS</w:t>
      </w:r>
      <w:r>
        <w:rPr>
          <w:b/>
          <w:sz w:val="28"/>
          <w:szCs w:val="28"/>
        </w:rPr>
        <w:t xml:space="preserve"> DE PROCESOS</w:t>
      </w:r>
    </w:p>
    <w:p w:rsidR="00BA1CDF" w:rsidRDefault="00BA1CDF" w:rsidP="00BA1CDF">
      <w:pPr>
        <w:spacing w:after="0"/>
        <w:jc w:val="center"/>
        <w:rPr>
          <w:b/>
          <w:sz w:val="28"/>
          <w:szCs w:val="28"/>
        </w:rPr>
      </w:pPr>
      <w:r w:rsidRPr="00CA2153">
        <w:rPr>
          <w:b/>
          <w:sz w:val="28"/>
          <w:szCs w:val="28"/>
        </w:rPr>
        <w:t>DEL INSTITUTO DE INFORMACIÓN ESTADÍSTICA Y GEOGRÁFICA DEL ESTADO DE JALISCO</w:t>
      </w:r>
    </w:p>
    <w:p w:rsidR="00BA1CDF" w:rsidRDefault="00BA1CDF" w:rsidP="006753F3">
      <w:pPr>
        <w:spacing w:after="0"/>
        <w:rPr>
          <w:b/>
        </w:rPr>
      </w:pPr>
    </w:p>
    <w:p w:rsidR="006753F3" w:rsidRDefault="006753F3" w:rsidP="006753F3">
      <w:pPr>
        <w:spacing w:after="0"/>
        <w:rPr>
          <w:b/>
        </w:rPr>
      </w:pPr>
      <w:r w:rsidRPr="000C14B7">
        <w:rPr>
          <w:b/>
        </w:rPr>
        <w:t xml:space="preserve">UNIDAD DE INFORMACIÓN </w:t>
      </w:r>
      <w:r>
        <w:rPr>
          <w:b/>
        </w:rPr>
        <w:t>ESTADÍSTICA SOCIO DEMOGRÁFICA</w:t>
      </w:r>
      <w:r>
        <w:rPr>
          <w:b/>
        </w:rPr>
        <w:t xml:space="preserve"> (Continúa)</w:t>
      </w:r>
    </w:p>
    <w:p w:rsidR="006753F3" w:rsidRDefault="006753F3" w:rsidP="006753F3">
      <w:pPr>
        <w:spacing w:after="0"/>
        <w:ind w:firstLine="708"/>
      </w:pPr>
      <w:r>
        <w:t>Tablas y gráficas para sitio Web</w:t>
      </w:r>
    </w:p>
    <w:p w:rsidR="006753F3" w:rsidRDefault="006753F3" w:rsidP="006753F3">
      <w:pPr>
        <w:spacing w:after="0"/>
        <w:ind w:firstLine="708"/>
      </w:pPr>
      <w:r>
        <w:t>Índices de medición de características sociodemográficas</w:t>
      </w:r>
    </w:p>
    <w:p w:rsidR="006753F3" w:rsidRDefault="006753F3" w:rsidP="006753F3">
      <w:pPr>
        <w:spacing w:after="0"/>
        <w:ind w:firstLine="708"/>
      </w:pPr>
      <w:r>
        <w:t>Atención a solicitudes de información</w:t>
      </w:r>
    </w:p>
    <w:p w:rsidR="006753F3" w:rsidRDefault="006753F3" w:rsidP="006753F3">
      <w:pPr>
        <w:spacing w:after="0"/>
        <w:ind w:firstLine="708"/>
      </w:pPr>
      <w:r>
        <w:t>Sistema de Información Sociodemográfica por colonias</w:t>
      </w:r>
    </w:p>
    <w:p w:rsidR="006753F3" w:rsidRPr="006753F3" w:rsidRDefault="006753F3" w:rsidP="006753F3">
      <w:pPr>
        <w:spacing w:after="0"/>
        <w:ind w:firstLine="708"/>
      </w:pPr>
      <w:r>
        <w:t>Reporte de la MIDE</w:t>
      </w:r>
    </w:p>
    <w:p w:rsidR="000C14B7" w:rsidRDefault="000C14B7" w:rsidP="000C14B7">
      <w:pPr>
        <w:spacing w:after="0"/>
      </w:pPr>
    </w:p>
    <w:p w:rsidR="00BA1CDF" w:rsidRDefault="00BA1CDF" w:rsidP="000C14B7">
      <w:pPr>
        <w:spacing w:after="0"/>
      </w:pPr>
    </w:p>
    <w:p w:rsidR="006753F3" w:rsidRPr="006758EE" w:rsidRDefault="006753F3" w:rsidP="000C14B7">
      <w:pPr>
        <w:spacing w:after="0"/>
        <w:rPr>
          <w:b/>
        </w:rPr>
      </w:pPr>
      <w:r w:rsidRPr="006758EE">
        <w:rPr>
          <w:b/>
        </w:rPr>
        <w:t>UNIDAD DE GOBIERNO SEGURIDAD Y JUSTICIA</w:t>
      </w:r>
    </w:p>
    <w:p w:rsidR="006753F3" w:rsidRDefault="006753F3" w:rsidP="006758EE">
      <w:pPr>
        <w:spacing w:after="0"/>
        <w:ind w:firstLine="708"/>
      </w:pPr>
      <w:r>
        <w:t>Generar indicadores</w:t>
      </w:r>
    </w:p>
    <w:p w:rsidR="006753F3" w:rsidRDefault="006758EE" w:rsidP="006758EE">
      <w:pPr>
        <w:spacing w:after="0"/>
        <w:ind w:firstLine="708"/>
      </w:pPr>
      <w:r>
        <w:t>Actualizar estatus de indicadores</w:t>
      </w:r>
    </w:p>
    <w:p w:rsidR="006758EE" w:rsidRDefault="006758EE" w:rsidP="006758EE">
      <w:pPr>
        <w:spacing w:after="0"/>
        <w:ind w:firstLine="708"/>
      </w:pPr>
      <w:r>
        <w:t>Generación y actualización de Bases de datos</w:t>
      </w:r>
    </w:p>
    <w:p w:rsidR="006758EE" w:rsidRDefault="006758EE" w:rsidP="006758EE">
      <w:pPr>
        <w:spacing w:after="0"/>
        <w:ind w:firstLine="708"/>
      </w:pPr>
      <w:r>
        <w:t>Atención a Solicitudes de Información</w:t>
      </w:r>
    </w:p>
    <w:p w:rsidR="006758EE" w:rsidRDefault="006758EE" w:rsidP="000C14B7">
      <w:pPr>
        <w:spacing w:after="0"/>
      </w:pPr>
    </w:p>
    <w:p w:rsidR="00BA1CDF" w:rsidRDefault="00BA1CDF" w:rsidP="000C14B7">
      <w:pPr>
        <w:spacing w:after="0"/>
      </w:pPr>
    </w:p>
    <w:p w:rsidR="006758EE" w:rsidRPr="006758EE" w:rsidRDefault="006758EE" w:rsidP="000C14B7">
      <w:pPr>
        <w:spacing w:after="0"/>
        <w:rPr>
          <w:b/>
        </w:rPr>
      </w:pPr>
      <w:r w:rsidRPr="006758EE">
        <w:rPr>
          <w:b/>
        </w:rPr>
        <w:t>UNIDAD DE TECNOLOGÍAS DE LA INFORMACIÓN</w:t>
      </w:r>
    </w:p>
    <w:p w:rsidR="006758EE" w:rsidRDefault="006758EE" w:rsidP="000C14B7">
      <w:pPr>
        <w:spacing w:after="0"/>
      </w:pPr>
      <w:r>
        <w:tab/>
        <w:t>Seguridad del Sistema de Información</w:t>
      </w:r>
    </w:p>
    <w:p w:rsidR="006758EE" w:rsidRDefault="006758EE" w:rsidP="006758EE">
      <w:pPr>
        <w:spacing w:after="0"/>
        <w:ind w:firstLine="708"/>
      </w:pPr>
      <w:r>
        <w:t>Desarrollo y/o actualización de cubos de información</w:t>
      </w:r>
    </w:p>
    <w:p w:rsidR="006758EE" w:rsidRDefault="006758EE" w:rsidP="006758EE">
      <w:pPr>
        <w:spacing w:after="0"/>
        <w:ind w:firstLine="708"/>
      </w:pPr>
      <w:r>
        <w:t>Desarrollo y/o actualización de Sistemas</w:t>
      </w:r>
    </w:p>
    <w:p w:rsidR="006758EE" w:rsidRDefault="006758EE" w:rsidP="006758EE">
      <w:pPr>
        <w:spacing w:after="0"/>
        <w:ind w:firstLine="708"/>
      </w:pPr>
      <w:r>
        <w:t>Soporte Especializado a Equipos y Sistemas</w:t>
      </w:r>
    </w:p>
    <w:p w:rsidR="006758EE" w:rsidRDefault="006758EE" w:rsidP="006758EE">
      <w:pPr>
        <w:spacing w:after="0"/>
        <w:ind w:firstLine="708"/>
      </w:pPr>
      <w:r>
        <w:t>Capacitación Especializada Externa</w:t>
      </w:r>
    </w:p>
    <w:p w:rsidR="006758EE" w:rsidRDefault="006758EE" w:rsidP="000C14B7">
      <w:pPr>
        <w:spacing w:after="0"/>
      </w:pPr>
    </w:p>
    <w:p w:rsidR="00BA1CDF" w:rsidRDefault="00BA1CDF" w:rsidP="000C14B7">
      <w:pPr>
        <w:spacing w:after="0"/>
      </w:pPr>
    </w:p>
    <w:p w:rsidR="006758EE" w:rsidRPr="006758EE" w:rsidRDefault="006758EE" w:rsidP="000C14B7">
      <w:pPr>
        <w:spacing w:after="0"/>
        <w:rPr>
          <w:b/>
        </w:rPr>
      </w:pPr>
      <w:r w:rsidRPr="006758EE">
        <w:rPr>
          <w:b/>
        </w:rPr>
        <w:t>UNIDAD DE COORDINACIÓN DEL SISTEMA</w:t>
      </w:r>
    </w:p>
    <w:p w:rsidR="006758EE" w:rsidRDefault="006758EE" w:rsidP="000C14B7">
      <w:pPr>
        <w:spacing w:after="0"/>
      </w:pPr>
      <w:r>
        <w:tab/>
        <w:t>Diseño de las plataformas de Consulta, Presentación y Documentos</w:t>
      </w:r>
    </w:p>
    <w:p w:rsidR="006758EE" w:rsidRDefault="006758EE" w:rsidP="000C14B7">
      <w:pPr>
        <w:spacing w:after="0"/>
      </w:pPr>
      <w:r>
        <w:tab/>
        <w:t>Difusión en Redes</w:t>
      </w:r>
    </w:p>
    <w:p w:rsidR="006758EE" w:rsidRDefault="006758EE" w:rsidP="000C14B7">
      <w:pPr>
        <w:spacing w:after="0"/>
      </w:pPr>
      <w:r>
        <w:tab/>
        <w:t>Cursos, talleres y capacitaciones</w:t>
      </w:r>
    </w:p>
    <w:p w:rsidR="006758EE" w:rsidRDefault="006758EE" w:rsidP="000C14B7">
      <w:pPr>
        <w:spacing w:after="0"/>
      </w:pPr>
    </w:p>
    <w:p w:rsidR="00BA1CDF" w:rsidRDefault="00BA1CDF" w:rsidP="000C14B7">
      <w:pPr>
        <w:spacing w:after="0"/>
      </w:pPr>
    </w:p>
    <w:p w:rsidR="00BA1CDF" w:rsidRDefault="00BA1CDF" w:rsidP="000C14B7">
      <w:pPr>
        <w:spacing w:after="0"/>
      </w:pPr>
    </w:p>
    <w:p w:rsidR="00BA1CDF" w:rsidRDefault="00BA1CDF" w:rsidP="000C14B7">
      <w:pPr>
        <w:spacing w:after="0"/>
      </w:pPr>
    </w:p>
    <w:p w:rsidR="00BA1CDF" w:rsidRDefault="00BA1CDF" w:rsidP="000C14B7">
      <w:pPr>
        <w:spacing w:after="0"/>
      </w:pPr>
    </w:p>
    <w:p w:rsidR="00BA1CDF" w:rsidRDefault="00BA1CDF" w:rsidP="000C14B7">
      <w:pPr>
        <w:spacing w:after="0"/>
        <w:rPr>
          <w:b/>
        </w:rPr>
      </w:pPr>
    </w:p>
    <w:p w:rsidR="00BA1CDF" w:rsidRDefault="00BA1CDF" w:rsidP="000C14B7">
      <w:pPr>
        <w:spacing w:after="0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53BAF285" wp14:editId="45F6BAD9">
            <wp:simplePos x="0" y="0"/>
            <wp:positionH relativeFrom="column">
              <wp:posOffset>-40005</wp:posOffset>
            </wp:positionH>
            <wp:positionV relativeFrom="paragraph">
              <wp:posOffset>-381182</wp:posOffset>
            </wp:positionV>
            <wp:extent cx="1581150" cy="819150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84" name="Imagen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CDF" w:rsidRPr="00CA2153" w:rsidRDefault="00BA1CDF" w:rsidP="00BA1CDF">
      <w:pPr>
        <w:spacing w:after="0"/>
        <w:jc w:val="center"/>
        <w:rPr>
          <w:b/>
          <w:sz w:val="28"/>
          <w:szCs w:val="28"/>
        </w:rPr>
      </w:pPr>
      <w:r w:rsidRPr="00CA2153">
        <w:rPr>
          <w:b/>
          <w:sz w:val="28"/>
          <w:szCs w:val="28"/>
        </w:rPr>
        <w:t>COMPONENTE 2</w:t>
      </w:r>
    </w:p>
    <w:p w:rsidR="00BA1CDF" w:rsidRPr="00CA2153" w:rsidRDefault="00BA1CDF" w:rsidP="00BA1CDF">
      <w:pPr>
        <w:spacing w:after="0"/>
        <w:jc w:val="center"/>
        <w:rPr>
          <w:b/>
          <w:sz w:val="28"/>
          <w:szCs w:val="28"/>
        </w:rPr>
      </w:pPr>
      <w:r w:rsidRPr="00CA2153">
        <w:rPr>
          <w:b/>
          <w:sz w:val="28"/>
          <w:szCs w:val="28"/>
        </w:rPr>
        <w:t>ADMINISTRACIÓN DE RIESGOS – MAPA DE RIESGOS</w:t>
      </w:r>
      <w:r>
        <w:rPr>
          <w:b/>
          <w:sz w:val="28"/>
          <w:szCs w:val="28"/>
        </w:rPr>
        <w:t xml:space="preserve"> DE PROCESOS</w:t>
      </w:r>
    </w:p>
    <w:p w:rsidR="00BA1CDF" w:rsidRDefault="00BA1CDF" w:rsidP="00BA1CDF">
      <w:pPr>
        <w:spacing w:after="0"/>
        <w:jc w:val="center"/>
        <w:rPr>
          <w:b/>
          <w:sz w:val="28"/>
          <w:szCs w:val="28"/>
        </w:rPr>
      </w:pPr>
      <w:r w:rsidRPr="00CA2153">
        <w:rPr>
          <w:b/>
          <w:sz w:val="28"/>
          <w:szCs w:val="28"/>
        </w:rPr>
        <w:t>DEL INSTITUTO DE INFORMACIÓN ESTADÍSTICA Y GEOGRÁFICA DEL ESTADO DE JALISCO</w:t>
      </w:r>
    </w:p>
    <w:p w:rsidR="00BA1CDF" w:rsidRDefault="00BA1CDF" w:rsidP="000C14B7">
      <w:pPr>
        <w:spacing w:after="0"/>
        <w:rPr>
          <w:b/>
        </w:rPr>
      </w:pPr>
    </w:p>
    <w:p w:rsidR="006758EE" w:rsidRPr="00F226BB" w:rsidRDefault="006758EE" w:rsidP="000C14B7">
      <w:pPr>
        <w:spacing w:after="0"/>
        <w:rPr>
          <w:b/>
        </w:rPr>
      </w:pPr>
      <w:r w:rsidRPr="00F226BB">
        <w:rPr>
          <w:b/>
        </w:rPr>
        <w:t>UNIDAD DE ADMINISTRACIÓN</w:t>
      </w:r>
    </w:p>
    <w:p w:rsidR="006758EE" w:rsidRDefault="006758EE" w:rsidP="000C14B7">
      <w:pPr>
        <w:spacing w:after="0"/>
      </w:pPr>
      <w:r>
        <w:tab/>
        <w:t>Préstamo de vehículos propiedad del IIEG</w:t>
      </w:r>
    </w:p>
    <w:p w:rsidR="006758EE" w:rsidRDefault="006758EE" w:rsidP="000C14B7">
      <w:pPr>
        <w:spacing w:after="0"/>
      </w:pPr>
      <w:r>
        <w:tab/>
        <w:t>Mantenimiento de Vehículos del IIEG</w:t>
      </w:r>
    </w:p>
    <w:p w:rsidR="006758EE" w:rsidRDefault="006758EE" w:rsidP="000C14B7">
      <w:pPr>
        <w:spacing w:after="0"/>
      </w:pPr>
      <w:r>
        <w:tab/>
        <w:t>Caja chica</w:t>
      </w:r>
    </w:p>
    <w:p w:rsidR="006758EE" w:rsidRDefault="006758EE" w:rsidP="000C14B7">
      <w:pPr>
        <w:spacing w:after="0"/>
      </w:pPr>
      <w:r>
        <w:tab/>
        <w:t>Manejo de almacén</w:t>
      </w:r>
    </w:p>
    <w:p w:rsidR="006758EE" w:rsidRDefault="006758EE" w:rsidP="000C14B7">
      <w:pPr>
        <w:spacing w:after="0"/>
      </w:pPr>
      <w:r>
        <w:tab/>
        <w:t>Declaración de impuestos federales y estatales</w:t>
      </w:r>
    </w:p>
    <w:p w:rsidR="006758EE" w:rsidRDefault="006758EE" w:rsidP="000C14B7">
      <w:pPr>
        <w:spacing w:after="0"/>
      </w:pPr>
      <w:r>
        <w:tab/>
        <w:t>Captura de contabilidad presupuestal ingresos</w:t>
      </w:r>
    </w:p>
    <w:p w:rsidR="006758EE" w:rsidRDefault="006758EE" w:rsidP="000C14B7">
      <w:pPr>
        <w:spacing w:after="0"/>
      </w:pPr>
      <w:r>
        <w:tab/>
        <w:t>Captura de contabilidad presupuestal egresos</w:t>
      </w:r>
    </w:p>
    <w:p w:rsidR="006758EE" w:rsidRDefault="006758EE" w:rsidP="000C14B7">
      <w:pPr>
        <w:spacing w:after="0"/>
      </w:pPr>
      <w:r>
        <w:tab/>
        <w:t>Declaraciones anuales</w:t>
      </w:r>
    </w:p>
    <w:p w:rsidR="006758EE" w:rsidRDefault="006758EE" w:rsidP="000C14B7">
      <w:pPr>
        <w:spacing w:after="0"/>
      </w:pPr>
      <w:r>
        <w:tab/>
        <w:t>Control Patrimonial</w:t>
      </w:r>
    </w:p>
    <w:p w:rsidR="006758EE" w:rsidRDefault="006758EE" w:rsidP="000C14B7">
      <w:pPr>
        <w:spacing w:after="0"/>
      </w:pPr>
      <w:r>
        <w:tab/>
        <w:t>Información financiera</w:t>
      </w:r>
    </w:p>
    <w:p w:rsidR="006758EE" w:rsidRDefault="006758EE" w:rsidP="000C14B7">
      <w:pPr>
        <w:spacing w:after="0"/>
      </w:pPr>
      <w:r>
        <w:tab/>
        <w:t>Procedimiento de pagos</w:t>
      </w:r>
    </w:p>
    <w:p w:rsidR="006758EE" w:rsidRDefault="006758EE" w:rsidP="000C14B7">
      <w:pPr>
        <w:spacing w:after="0"/>
      </w:pPr>
      <w:r>
        <w:tab/>
        <w:t>Compras</w:t>
      </w:r>
    </w:p>
    <w:p w:rsidR="006758EE" w:rsidRDefault="006758EE" w:rsidP="000C14B7">
      <w:pPr>
        <w:spacing w:after="0"/>
      </w:pPr>
      <w:r>
        <w:tab/>
        <w:t>Movimientos de altas del personal</w:t>
      </w:r>
    </w:p>
    <w:p w:rsidR="006758EE" w:rsidRDefault="006758EE" w:rsidP="000C14B7">
      <w:pPr>
        <w:spacing w:after="0"/>
      </w:pPr>
      <w:r>
        <w:tab/>
        <w:t>Incidencias de personal</w:t>
      </w:r>
    </w:p>
    <w:p w:rsidR="006758EE" w:rsidRDefault="006758EE" w:rsidP="000C14B7">
      <w:pPr>
        <w:spacing w:after="0"/>
      </w:pPr>
      <w:r>
        <w:tab/>
        <w:t>Nómina</w:t>
      </w:r>
    </w:p>
    <w:p w:rsidR="00F226BB" w:rsidRDefault="00F226BB" w:rsidP="000C14B7">
      <w:pPr>
        <w:spacing w:after="0"/>
      </w:pPr>
    </w:p>
    <w:p w:rsidR="00F226BB" w:rsidRPr="00BA1CDF" w:rsidRDefault="00F226BB" w:rsidP="000C14B7">
      <w:pPr>
        <w:spacing w:after="0"/>
        <w:rPr>
          <w:b/>
        </w:rPr>
      </w:pPr>
      <w:r w:rsidRPr="00BA1CDF">
        <w:rPr>
          <w:b/>
        </w:rPr>
        <w:t>UNIDAD DE ASUNTOS JURÍDICOS</w:t>
      </w:r>
    </w:p>
    <w:p w:rsidR="00F226BB" w:rsidRDefault="00F226BB" w:rsidP="000C14B7">
      <w:pPr>
        <w:spacing w:after="0"/>
      </w:pPr>
      <w:r>
        <w:tab/>
        <w:t>Elaboración de contratos y convenios</w:t>
      </w:r>
    </w:p>
    <w:p w:rsidR="00F226BB" w:rsidRDefault="00F226BB" w:rsidP="000C14B7">
      <w:pPr>
        <w:spacing w:after="0"/>
      </w:pPr>
      <w:r>
        <w:tab/>
        <w:t>Publicación de información fundamental en SIPOT</w:t>
      </w:r>
      <w:bookmarkStart w:id="0" w:name="_GoBack"/>
      <w:bookmarkEnd w:id="0"/>
    </w:p>
    <w:p w:rsidR="00F226BB" w:rsidRDefault="00F226BB" w:rsidP="000C14B7">
      <w:pPr>
        <w:spacing w:after="0"/>
      </w:pPr>
      <w:r>
        <w:tab/>
        <w:t>Publicación de información fundamental en el Portal Estatal de Transparencia</w:t>
      </w:r>
    </w:p>
    <w:p w:rsidR="00F226BB" w:rsidRDefault="00F226BB" w:rsidP="000C14B7">
      <w:pPr>
        <w:spacing w:after="0"/>
      </w:pPr>
      <w:r>
        <w:tab/>
        <w:t>Solicitud de protección de información fundamental</w:t>
      </w:r>
    </w:p>
    <w:p w:rsidR="00F226BB" w:rsidRDefault="00F226BB" w:rsidP="000C14B7">
      <w:pPr>
        <w:spacing w:after="0"/>
      </w:pPr>
      <w:r>
        <w:tab/>
        <w:t>Atención a solicitudes de información</w:t>
      </w:r>
    </w:p>
    <w:p w:rsidR="00F226BB" w:rsidRDefault="00F226BB" w:rsidP="000C14B7">
      <w:pPr>
        <w:spacing w:after="0"/>
      </w:pPr>
      <w:r>
        <w:tab/>
        <w:t>Representación institucional en asuntos jurisdiccionales</w:t>
      </w:r>
    </w:p>
    <w:p w:rsidR="00F226BB" w:rsidRDefault="00F226BB" w:rsidP="000C14B7">
      <w:pPr>
        <w:spacing w:after="0"/>
      </w:pPr>
      <w:r>
        <w:tab/>
        <w:t>Revisión y actualización de la normati</w:t>
      </w:r>
      <w:r w:rsidR="00BA1CDF">
        <w:t>v</w:t>
      </w:r>
      <w:r>
        <w:t>a del IIEG</w:t>
      </w:r>
    </w:p>
    <w:p w:rsidR="00BA1CDF" w:rsidRDefault="00BA1CDF" w:rsidP="000C14B7">
      <w:pPr>
        <w:spacing w:after="0"/>
      </w:pPr>
      <w:r>
        <w:tab/>
        <w:t>Atención a solicitudes de información de Transparencia</w:t>
      </w:r>
    </w:p>
    <w:p w:rsidR="00BA1CDF" w:rsidRDefault="00BA1CDF" w:rsidP="000C14B7">
      <w:pPr>
        <w:spacing w:after="0"/>
      </w:pPr>
    </w:p>
    <w:p w:rsidR="00BA1CDF" w:rsidRPr="00BA1CDF" w:rsidRDefault="00BA1CDF" w:rsidP="000C14B7">
      <w:pPr>
        <w:spacing w:after="0"/>
        <w:rPr>
          <w:b/>
        </w:rPr>
      </w:pPr>
      <w:r w:rsidRPr="00BA1CDF">
        <w:rPr>
          <w:b/>
        </w:rPr>
        <w:t>ORGANO INTERNO DE CONTROL Y VIGILANCIA</w:t>
      </w:r>
    </w:p>
    <w:p w:rsidR="00BA1CDF" w:rsidRDefault="00BA1CDF" w:rsidP="000C14B7">
      <w:pPr>
        <w:spacing w:after="0"/>
      </w:pPr>
      <w:r>
        <w:tab/>
        <w:t>Auditoría de cumplimiento</w:t>
      </w:r>
    </w:p>
    <w:p w:rsidR="00BA1CDF" w:rsidRDefault="00BA1CDF" w:rsidP="000C14B7">
      <w:pPr>
        <w:spacing w:after="0"/>
      </w:pPr>
      <w:r>
        <w:tab/>
        <w:t>Auditoría financiera</w:t>
      </w:r>
    </w:p>
    <w:p w:rsidR="00BA1CDF" w:rsidRDefault="00BA1CDF" w:rsidP="000C14B7">
      <w:pPr>
        <w:spacing w:after="0"/>
      </w:pPr>
      <w:r>
        <w:tab/>
        <w:t>Auditoría de desempeño</w:t>
      </w:r>
    </w:p>
    <w:p w:rsidR="00BA1CDF" w:rsidRDefault="00BA1CDF" w:rsidP="000C14B7">
      <w:pPr>
        <w:spacing w:after="0"/>
      </w:pPr>
      <w:r>
        <w:tab/>
        <w:t>Auditoría de responsabilidades</w:t>
      </w:r>
    </w:p>
    <w:p w:rsidR="00F226BB" w:rsidRDefault="00BA1CDF" w:rsidP="000C14B7">
      <w:pPr>
        <w:spacing w:after="0"/>
      </w:pPr>
      <w:r>
        <w:tab/>
        <w:t>Vigilancia al Control interno</w:t>
      </w:r>
    </w:p>
    <w:sectPr w:rsidR="00F226BB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F83" w:rsidRDefault="00896F83" w:rsidP="00BA1CDF">
      <w:pPr>
        <w:spacing w:after="0" w:line="240" w:lineRule="auto"/>
      </w:pPr>
      <w:r>
        <w:separator/>
      </w:r>
    </w:p>
  </w:endnote>
  <w:endnote w:type="continuationSeparator" w:id="0">
    <w:p w:rsidR="00896F83" w:rsidRDefault="00896F83" w:rsidP="00BA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755"/>
      <w:gridCol w:w="299"/>
    </w:tblGrid>
    <w:tr w:rsidR="00BA1CDF" w:rsidTr="00BA1CDF">
      <w:tc>
        <w:tcPr>
          <w:tcW w:w="8755" w:type="dxa"/>
        </w:tcPr>
        <w:p w:rsidR="00BA1CDF" w:rsidRDefault="00BA1CDF" w:rsidP="00BA1CDF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2800E1" w:rsidRPr="002800E1">
            <w:rPr>
              <w:b/>
              <w:bCs/>
              <w:noProof/>
              <w:color w:val="4F81BD" w:themeColor="accent1"/>
              <w:sz w:val="32"/>
              <w:szCs w:val="32"/>
              <w:lang w:val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299" w:type="dxa"/>
        </w:tcPr>
        <w:p w:rsidR="00BA1CDF" w:rsidRDefault="00BA1CDF">
          <w:pPr>
            <w:pStyle w:val="Piedepgina"/>
          </w:pPr>
        </w:p>
      </w:tc>
    </w:tr>
  </w:tbl>
  <w:p w:rsidR="00BA1CDF" w:rsidRDefault="00BA1C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F83" w:rsidRDefault="00896F83" w:rsidP="00BA1CDF">
      <w:pPr>
        <w:spacing w:after="0" w:line="240" w:lineRule="auto"/>
      </w:pPr>
      <w:r>
        <w:separator/>
      </w:r>
    </w:p>
  </w:footnote>
  <w:footnote w:type="continuationSeparator" w:id="0">
    <w:p w:rsidR="00896F83" w:rsidRDefault="00896F83" w:rsidP="00BA1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0A"/>
    <w:rsid w:val="000C14B7"/>
    <w:rsid w:val="002800E1"/>
    <w:rsid w:val="006753F3"/>
    <w:rsid w:val="006758EE"/>
    <w:rsid w:val="00896F83"/>
    <w:rsid w:val="00BA1CDF"/>
    <w:rsid w:val="00BE0849"/>
    <w:rsid w:val="00CA2153"/>
    <w:rsid w:val="00E962AC"/>
    <w:rsid w:val="00F226BB"/>
    <w:rsid w:val="00F3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1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A1C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CDF"/>
  </w:style>
  <w:style w:type="paragraph" w:styleId="Piedepgina">
    <w:name w:val="footer"/>
    <w:basedOn w:val="Normal"/>
    <w:link w:val="PiedepginaCar"/>
    <w:uiPriority w:val="99"/>
    <w:unhideWhenUsed/>
    <w:rsid w:val="00BA1C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1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A1C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CDF"/>
  </w:style>
  <w:style w:type="paragraph" w:styleId="Piedepgina">
    <w:name w:val="footer"/>
    <w:basedOn w:val="Normal"/>
    <w:link w:val="PiedepginaCar"/>
    <w:uiPriority w:val="99"/>
    <w:unhideWhenUsed/>
    <w:rsid w:val="00BA1C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LSALVAREZ</dc:creator>
  <cp:lastModifiedBy>LSALVAREZ</cp:lastModifiedBy>
  <cp:revision>1</cp:revision>
  <cp:lastPrinted>2017-12-04T19:46:00Z</cp:lastPrinted>
  <dcterms:created xsi:type="dcterms:W3CDTF">2017-12-04T18:17:00Z</dcterms:created>
  <dcterms:modified xsi:type="dcterms:W3CDTF">2017-12-04T20:04:00Z</dcterms:modified>
</cp:coreProperties>
</file>